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4230"/>
      </w:tblGrid>
      <w:tr w:rsidR="002838C8" w:rsidTr="001E5B00">
        <w:tc>
          <w:tcPr>
            <w:tcW w:w="2808" w:type="dxa"/>
          </w:tcPr>
          <w:p w:rsidR="002838C8" w:rsidRDefault="00AF0A44" w:rsidP="00F90330">
            <w:pPr>
              <w:jc w:val="center"/>
            </w:pPr>
            <w:r>
              <w:rPr>
                <w:noProof/>
              </w:rPr>
              <w:drawing>
                <wp:inline distT="0" distB="0" distL="0" distR="0" wp14:anchorId="76311159" wp14:editId="53737EAA">
                  <wp:extent cx="777240" cy="932688"/>
                  <wp:effectExtent l="0" t="0" r="3810" b="1270"/>
                  <wp:docPr id="4" name="Picture 4" descr="C:\Users\Karen Harry\Dropbox\Laptop\BCH Stuff\BCHNV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ren Harry\Dropbox\Laptop\BCH Stuff\BCHNV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7240" cy="932688"/>
                          </a:xfrm>
                          <a:prstGeom prst="rect">
                            <a:avLst/>
                          </a:prstGeom>
                          <a:noFill/>
                          <a:ln>
                            <a:noFill/>
                          </a:ln>
                        </pic:spPr>
                      </pic:pic>
                    </a:graphicData>
                  </a:graphic>
                </wp:inline>
              </w:drawing>
            </w:r>
          </w:p>
        </w:tc>
        <w:tc>
          <w:tcPr>
            <w:tcW w:w="4230" w:type="dxa"/>
            <w:vAlign w:val="center"/>
          </w:tcPr>
          <w:p w:rsidR="002838C8" w:rsidRPr="00F90330" w:rsidRDefault="002838C8" w:rsidP="002838C8">
            <w:pPr>
              <w:jc w:val="center"/>
              <w:rPr>
                <w:rFonts w:asciiTheme="minorHAnsi" w:eastAsiaTheme="minorHAnsi" w:hAnsiTheme="minorHAnsi" w:cstheme="minorBidi"/>
                <w:b/>
                <w:color w:val="auto"/>
                <w:sz w:val="30"/>
                <w:szCs w:val="30"/>
              </w:rPr>
            </w:pPr>
            <w:r w:rsidRPr="002838C8">
              <w:rPr>
                <w:rFonts w:asciiTheme="minorHAnsi" w:eastAsiaTheme="minorHAnsi" w:hAnsiTheme="minorHAnsi" w:cstheme="minorBidi"/>
                <w:b/>
                <w:color w:val="auto"/>
                <w:sz w:val="30"/>
                <w:szCs w:val="30"/>
              </w:rPr>
              <w:t>BCHNV BRISTLECONE CHAPTER</w:t>
            </w:r>
          </w:p>
          <w:p w:rsidR="002838C8" w:rsidRPr="002838C8" w:rsidRDefault="002838C8" w:rsidP="002838C8">
            <w:pPr>
              <w:jc w:val="center"/>
              <w:rPr>
                <w:rFonts w:asciiTheme="minorHAnsi" w:eastAsiaTheme="minorHAnsi" w:hAnsiTheme="minorHAnsi" w:cstheme="minorBidi"/>
                <w:b/>
                <w:color w:val="auto"/>
                <w:sz w:val="16"/>
                <w:szCs w:val="16"/>
              </w:rPr>
            </w:pPr>
          </w:p>
          <w:p w:rsidR="002838C8" w:rsidRDefault="00F61590" w:rsidP="002838C8">
            <w:pPr>
              <w:jc w:val="center"/>
              <w:rPr>
                <w:rFonts w:asciiTheme="minorHAnsi" w:eastAsiaTheme="minorHAnsi" w:hAnsiTheme="minorHAnsi" w:cstheme="minorBidi"/>
                <w:color w:val="auto"/>
                <w:sz w:val="28"/>
                <w:szCs w:val="28"/>
              </w:rPr>
            </w:pPr>
            <w:r>
              <w:rPr>
                <w:rFonts w:asciiTheme="minorHAnsi" w:eastAsiaTheme="minorHAnsi" w:hAnsiTheme="minorHAnsi" w:cstheme="minorBidi"/>
                <w:color w:val="auto"/>
                <w:sz w:val="28"/>
                <w:szCs w:val="28"/>
              </w:rPr>
              <w:t xml:space="preserve">Minutes of Membership </w:t>
            </w:r>
            <w:r w:rsidR="001E5B00">
              <w:rPr>
                <w:rFonts w:asciiTheme="minorHAnsi" w:eastAsiaTheme="minorHAnsi" w:hAnsiTheme="minorHAnsi" w:cstheme="minorBidi"/>
                <w:color w:val="auto"/>
                <w:sz w:val="28"/>
                <w:szCs w:val="28"/>
              </w:rPr>
              <w:t>Meeting</w:t>
            </w:r>
          </w:p>
          <w:p w:rsidR="00F61590" w:rsidRPr="00F61590" w:rsidRDefault="00F61590" w:rsidP="002838C8">
            <w:pPr>
              <w:jc w:val="center"/>
              <w:rPr>
                <w:rFonts w:asciiTheme="minorHAnsi" w:eastAsiaTheme="minorHAnsi" w:hAnsiTheme="minorHAnsi" w:cstheme="minorBidi"/>
                <w:b/>
                <w:color w:val="auto"/>
                <w:sz w:val="16"/>
                <w:szCs w:val="16"/>
              </w:rPr>
            </w:pPr>
          </w:p>
          <w:p w:rsidR="002838C8" w:rsidRPr="002838C8" w:rsidRDefault="00276825" w:rsidP="002838C8">
            <w:pPr>
              <w:jc w:val="center"/>
              <w:rPr>
                <w:rFonts w:asciiTheme="minorHAnsi" w:eastAsiaTheme="minorHAnsi" w:hAnsiTheme="minorHAnsi" w:cstheme="minorBidi"/>
                <w:i/>
                <w:color w:val="auto"/>
                <w:sz w:val="24"/>
                <w:szCs w:val="24"/>
              </w:rPr>
            </w:pPr>
            <w:r>
              <w:rPr>
                <w:rFonts w:asciiTheme="minorHAnsi" w:eastAsiaTheme="minorHAnsi" w:hAnsiTheme="minorHAnsi" w:cstheme="minorBidi"/>
                <w:i/>
                <w:color w:val="auto"/>
                <w:sz w:val="24"/>
                <w:szCs w:val="24"/>
              </w:rPr>
              <w:t>March 2</w:t>
            </w:r>
            <w:r w:rsidR="0095427A">
              <w:rPr>
                <w:rFonts w:asciiTheme="minorHAnsi" w:eastAsiaTheme="minorHAnsi" w:hAnsiTheme="minorHAnsi" w:cstheme="minorBidi"/>
                <w:i/>
                <w:color w:val="auto"/>
                <w:sz w:val="24"/>
                <w:szCs w:val="24"/>
              </w:rPr>
              <w:t>5</w:t>
            </w:r>
            <w:r>
              <w:rPr>
                <w:rFonts w:asciiTheme="minorHAnsi" w:eastAsiaTheme="minorHAnsi" w:hAnsiTheme="minorHAnsi" w:cstheme="minorBidi"/>
                <w:i/>
                <w:color w:val="auto"/>
                <w:sz w:val="24"/>
                <w:szCs w:val="24"/>
              </w:rPr>
              <w:t xml:space="preserve">, </w:t>
            </w:r>
            <w:r w:rsidR="000D079C">
              <w:rPr>
                <w:rFonts w:asciiTheme="minorHAnsi" w:eastAsiaTheme="minorHAnsi" w:hAnsiTheme="minorHAnsi" w:cstheme="minorBidi"/>
                <w:i/>
                <w:color w:val="auto"/>
                <w:sz w:val="24"/>
                <w:szCs w:val="24"/>
              </w:rPr>
              <w:t>2017</w:t>
            </w:r>
          </w:p>
          <w:p w:rsidR="002838C8" w:rsidRDefault="002838C8" w:rsidP="002838C8">
            <w:pPr>
              <w:jc w:val="center"/>
            </w:pPr>
          </w:p>
        </w:tc>
      </w:tr>
    </w:tbl>
    <w:p w:rsidR="00B94120" w:rsidRDefault="002838C8">
      <w:r>
        <w:rPr>
          <w:noProof/>
        </w:rPr>
        <mc:AlternateContent>
          <mc:Choice Requires="wps">
            <w:drawing>
              <wp:anchor distT="0" distB="0" distL="114300" distR="114300" simplePos="0" relativeHeight="251659264" behindDoc="0" locked="0" layoutInCell="1" allowOverlap="1" wp14:anchorId="3FAC13C9" wp14:editId="477FDCB6">
                <wp:simplePos x="0" y="0"/>
                <wp:positionH relativeFrom="column">
                  <wp:posOffset>-79375</wp:posOffset>
                </wp:positionH>
                <wp:positionV relativeFrom="paragraph">
                  <wp:posOffset>-1905</wp:posOffset>
                </wp:positionV>
                <wp:extent cx="6163945" cy="0"/>
                <wp:effectExtent l="0" t="0" r="27305" b="19050"/>
                <wp:wrapNone/>
                <wp:docPr id="3" name="Straight Connector 3"/>
                <wp:cNvGraphicFramePr/>
                <a:graphic xmlns:a="http://schemas.openxmlformats.org/drawingml/2006/main">
                  <a:graphicData uri="http://schemas.microsoft.com/office/word/2010/wordprocessingShape">
                    <wps:wsp>
                      <wps:cNvCnPr/>
                      <wps:spPr>
                        <a:xfrm>
                          <a:off x="0" y="0"/>
                          <a:ext cx="616394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3"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25pt,-.15pt" to="479.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" strokecolor="#4579b8 [3044]"/>
            </w:pict>
          </mc:Fallback>
        </mc:AlternateContent>
      </w:r>
    </w:p>
    <w:p w:rsidR="00276825" w:rsidRDefault="00F467A7" w:rsidP="00F467A7">
      <w:pPr>
        <w:spacing w:after="0"/>
        <w:rPr>
          <w:rFonts w:asciiTheme="minorHAnsi" w:eastAsiaTheme="minorHAnsi" w:hAnsiTheme="minorHAnsi" w:cstheme="minorBidi"/>
          <w:color w:val="auto"/>
          <w:sz w:val="24"/>
          <w:szCs w:val="24"/>
        </w:rPr>
      </w:pPr>
      <w:r w:rsidRPr="00B21304">
        <w:rPr>
          <w:rFonts w:asciiTheme="minorHAnsi" w:eastAsiaTheme="minorHAnsi" w:hAnsiTheme="minorHAnsi" w:cstheme="minorBidi"/>
          <w:b/>
          <w:color w:val="auto"/>
          <w:sz w:val="24"/>
          <w:szCs w:val="24"/>
        </w:rPr>
        <w:t>Board Members Present</w:t>
      </w:r>
      <w:r w:rsidRPr="00B21304">
        <w:rPr>
          <w:rFonts w:asciiTheme="minorHAnsi" w:eastAsiaTheme="minorHAnsi" w:hAnsiTheme="minorHAnsi" w:cstheme="minorBidi"/>
          <w:color w:val="auto"/>
          <w:sz w:val="24"/>
          <w:szCs w:val="24"/>
        </w:rPr>
        <w:t xml:space="preserve">: </w:t>
      </w:r>
      <w:r w:rsidR="00276825">
        <w:rPr>
          <w:rFonts w:asciiTheme="minorHAnsi" w:eastAsiaTheme="minorHAnsi" w:hAnsiTheme="minorHAnsi" w:cstheme="minorBidi"/>
          <w:color w:val="auto"/>
          <w:sz w:val="24"/>
          <w:szCs w:val="24"/>
        </w:rPr>
        <w:t xml:space="preserve">Mark </w:t>
      </w:r>
      <w:proofErr w:type="spellStart"/>
      <w:r w:rsidR="00276825">
        <w:rPr>
          <w:rFonts w:asciiTheme="minorHAnsi" w:eastAsiaTheme="minorHAnsi" w:hAnsiTheme="minorHAnsi" w:cstheme="minorBidi"/>
          <w:color w:val="auto"/>
          <w:sz w:val="24"/>
          <w:szCs w:val="24"/>
        </w:rPr>
        <w:t>Fowle</w:t>
      </w:r>
      <w:proofErr w:type="spellEnd"/>
      <w:r w:rsidRPr="00B21304">
        <w:rPr>
          <w:rFonts w:asciiTheme="minorHAnsi" w:eastAsiaTheme="minorHAnsi" w:hAnsiTheme="minorHAnsi" w:cstheme="minorBidi"/>
          <w:color w:val="auto"/>
          <w:sz w:val="24"/>
          <w:szCs w:val="24"/>
        </w:rPr>
        <w:t xml:space="preserve"> (President), Patti Kern (Vice-President)</w:t>
      </w:r>
      <w:r>
        <w:rPr>
          <w:rFonts w:asciiTheme="minorHAnsi" w:eastAsiaTheme="minorHAnsi" w:hAnsiTheme="minorHAnsi" w:cstheme="minorBidi"/>
          <w:color w:val="auto"/>
          <w:sz w:val="24"/>
          <w:szCs w:val="24"/>
        </w:rPr>
        <w:t xml:space="preserve">, </w:t>
      </w:r>
      <w:r w:rsidRPr="00B21304">
        <w:rPr>
          <w:rFonts w:asciiTheme="minorHAnsi" w:eastAsiaTheme="minorHAnsi" w:hAnsiTheme="minorHAnsi" w:cstheme="minorBidi"/>
          <w:color w:val="auto"/>
          <w:sz w:val="24"/>
          <w:szCs w:val="24"/>
        </w:rPr>
        <w:t xml:space="preserve">Karen Harry (Secretary), Mark </w:t>
      </w:r>
      <w:proofErr w:type="spellStart"/>
      <w:r w:rsidRPr="00B21304">
        <w:rPr>
          <w:rFonts w:asciiTheme="minorHAnsi" w:eastAsiaTheme="minorHAnsi" w:hAnsiTheme="minorHAnsi" w:cstheme="minorBidi"/>
          <w:color w:val="auto"/>
          <w:sz w:val="24"/>
          <w:szCs w:val="24"/>
        </w:rPr>
        <w:t>Fowle</w:t>
      </w:r>
      <w:proofErr w:type="spellEnd"/>
      <w:r w:rsidRPr="00B21304">
        <w:rPr>
          <w:rFonts w:asciiTheme="minorHAnsi" w:eastAsiaTheme="minorHAnsi" w:hAnsiTheme="minorHAnsi" w:cstheme="minorBidi"/>
          <w:color w:val="auto"/>
          <w:sz w:val="24"/>
          <w:szCs w:val="24"/>
        </w:rPr>
        <w:t xml:space="preserve"> (Director), James Sage (Director), </w:t>
      </w:r>
      <w:r w:rsidR="00276825">
        <w:rPr>
          <w:rFonts w:asciiTheme="minorHAnsi" w:eastAsiaTheme="minorHAnsi" w:hAnsiTheme="minorHAnsi" w:cstheme="minorBidi"/>
          <w:color w:val="auto"/>
          <w:sz w:val="24"/>
          <w:szCs w:val="24"/>
        </w:rPr>
        <w:t>Sherry Jensen (Director)</w:t>
      </w:r>
    </w:p>
    <w:p w:rsidR="00276825" w:rsidRDefault="00276825" w:rsidP="00F467A7">
      <w:pPr>
        <w:spacing w:after="0"/>
        <w:rPr>
          <w:rFonts w:asciiTheme="minorHAnsi" w:eastAsiaTheme="minorHAnsi" w:hAnsiTheme="minorHAnsi" w:cstheme="minorBidi"/>
          <w:b/>
          <w:color w:val="auto"/>
          <w:sz w:val="24"/>
          <w:szCs w:val="24"/>
        </w:rPr>
      </w:pPr>
    </w:p>
    <w:p w:rsidR="00276825" w:rsidRDefault="00276825" w:rsidP="00276825">
      <w:pPr>
        <w:spacing w:after="0"/>
        <w:rPr>
          <w:rFonts w:asciiTheme="minorHAnsi" w:eastAsiaTheme="minorHAnsi" w:hAnsiTheme="minorHAnsi" w:cstheme="minorBidi"/>
          <w:color w:val="auto"/>
          <w:sz w:val="24"/>
          <w:szCs w:val="24"/>
        </w:rPr>
      </w:pPr>
      <w:r w:rsidRPr="00B21304">
        <w:rPr>
          <w:rFonts w:asciiTheme="minorHAnsi" w:eastAsiaTheme="minorHAnsi" w:hAnsiTheme="minorHAnsi" w:cstheme="minorBidi"/>
          <w:b/>
          <w:color w:val="auto"/>
          <w:sz w:val="24"/>
          <w:szCs w:val="24"/>
        </w:rPr>
        <w:t xml:space="preserve">Board Members </w:t>
      </w:r>
      <w:r>
        <w:rPr>
          <w:rFonts w:asciiTheme="minorHAnsi" w:eastAsiaTheme="minorHAnsi" w:hAnsiTheme="minorHAnsi" w:cstheme="minorBidi"/>
          <w:b/>
          <w:color w:val="auto"/>
          <w:sz w:val="24"/>
          <w:szCs w:val="24"/>
        </w:rPr>
        <w:t>Absent</w:t>
      </w:r>
      <w:r w:rsidRPr="00B21304">
        <w:rPr>
          <w:rFonts w:asciiTheme="minorHAnsi" w:eastAsiaTheme="minorHAnsi" w:hAnsiTheme="minorHAnsi" w:cstheme="minorBidi"/>
          <w:color w:val="auto"/>
          <w:sz w:val="24"/>
          <w:szCs w:val="24"/>
        </w:rPr>
        <w:t>:</w:t>
      </w:r>
      <w:r w:rsidRPr="00276825">
        <w:rPr>
          <w:rFonts w:asciiTheme="minorHAnsi" w:eastAsiaTheme="minorHAnsi" w:hAnsiTheme="minorHAnsi" w:cstheme="minorBidi"/>
          <w:color w:val="auto"/>
          <w:sz w:val="24"/>
          <w:szCs w:val="24"/>
        </w:rPr>
        <w:t xml:space="preserve"> </w:t>
      </w:r>
      <w:r>
        <w:rPr>
          <w:rFonts w:asciiTheme="minorHAnsi" w:eastAsiaTheme="minorHAnsi" w:hAnsiTheme="minorHAnsi" w:cstheme="minorBidi"/>
          <w:color w:val="auto"/>
          <w:sz w:val="24"/>
          <w:szCs w:val="24"/>
        </w:rPr>
        <w:t>Elaine McPherson (Treasurer),</w:t>
      </w:r>
      <w:r w:rsidRPr="00276825">
        <w:rPr>
          <w:rFonts w:asciiTheme="minorHAnsi" w:eastAsiaTheme="minorHAnsi" w:hAnsiTheme="minorHAnsi" w:cstheme="minorBidi"/>
          <w:color w:val="auto"/>
          <w:sz w:val="24"/>
          <w:szCs w:val="24"/>
        </w:rPr>
        <w:t xml:space="preserve"> </w:t>
      </w:r>
      <w:r w:rsidRPr="00B21304">
        <w:rPr>
          <w:rFonts w:asciiTheme="minorHAnsi" w:eastAsiaTheme="minorHAnsi" w:hAnsiTheme="minorHAnsi" w:cstheme="minorBidi"/>
          <w:color w:val="auto"/>
          <w:sz w:val="24"/>
          <w:szCs w:val="24"/>
        </w:rPr>
        <w:t>Leslie Johnstone (Director)</w:t>
      </w:r>
      <w:r>
        <w:rPr>
          <w:rFonts w:asciiTheme="minorHAnsi" w:eastAsiaTheme="minorHAnsi" w:hAnsiTheme="minorHAnsi" w:cstheme="minorBidi"/>
          <w:color w:val="auto"/>
          <w:sz w:val="24"/>
          <w:szCs w:val="24"/>
        </w:rPr>
        <w:t>, and Diana Kelley (Director)</w:t>
      </w:r>
    </w:p>
    <w:p w:rsidR="00C4564A" w:rsidRDefault="00C4564A" w:rsidP="00276825">
      <w:pPr>
        <w:spacing w:after="0"/>
        <w:rPr>
          <w:rFonts w:asciiTheme="minorHAnsi" w:eastAsiaTheme="minorHAnsi" w:hAnsiTheme="minorHAnsi" w:cstheme="minorBidi"/>
          <w:color w:val="auto"/>
          <w:sz w:val="24"/>
          <w:szCs w:val="24"/>
        </w:rPr>
      </w:pPr>
    </w:p>
    <w:p w:rsidR="00C4564A" w:rsidRDefault="00C4564A" w:rsidP="00276825">
      <w:pPr>
        <w:spacing w:after="0"/>
        <w:rPr>
          <w:rFonts w:asciiTheme="minorHAnsi" w:eastAsiaTheme="minorHAnsi" w:hAnsiTheme="minorHAnsi" w:cstheme="minorBidi"/>
          <w:color w:val="auto"/>
          <w:sz w:val="24"/>
          <w:szCs w:val="24"/>
        </w:rPr>
      </w:pPr>
      <w:r w:rsidRPr="00C4564A">
        <w:rPr>
          <w:rFonts w:asciiTheme="minorHAnsi" w:eastAsiaTheme="minorHAnsi" w:hAnsiTheme="minorHAnsi" w:cstheme="minorBidi"/>
          <w:b/>
          <w:color w:val="auto"/>
          <w:sz w:val="24"/>
          <w:szCs w:val="24"/>
        </w:rPr>
        <w:t>Members Present</w:t>
      </w:r>
      <w:r>
        <w:rPr>
          <w:rFonts w:asciiTheme="minorHAnsi" w:eastAsiaTheme="minorHAnsi" w:hAnsiTheme="minorHAnsi" w:cstheme="minorBidi"/>
          <w:color w:val="auto"/>
          <w:sz w:val="24"/>
          <w:szCs w:val="24"/>
        </w:rPr>
        <w:t xml:space="preserve">: John Allen, Ann </w:t>
      </w:r>
      <w:proofErr w:type="spellStart"/>
      <w:r>
        <w:rPr>
          <w:rFonts w:asciiTheme="minorHAnsi" w:eastAsiaTheme="minorHAnsi" w:hAnsiTheme="minorHAnsi" w:cstheme="minorBidi"/>
          <w:color w:val="auto"/>
          <w:sz w:val="24"/>
          <w:szCs w:val="24"/>
        </w:rPr>
        <w:t>Bersi</w:t>
      </w:r>
      <w:proofErr w:type="spellEnd"/>
      <w:r>
        <w:rPr>
          <w:rFonts w:asciiTheme="minorHAnsi" w:eastAsiaTheme="minorHAnsi" w:hAnsiTheme="minorHAnsi" w:cstheme="minorBidi"/>
          <w:color w:val="auto"/>
          <w:sz w:val="24"/>
          <w:szCs w:val="24"/>
        </w:rPr>
        <w:t xml:space="preserve">, Marsha and Don Davis, Karen </w:t>
      </w:r>
      <w:proofErr w:type="spellStart"/>
      <w:r>
        <w:rPr>
          <w:rFonts w:asciiTheme="minorHAnsi" w:eastAsiaTheme="minorHAnsi" w:hAnsiTheme="minorHAnsi" w:cstheme="minorBidi"/>
          <w:color w:val="auto"/>
          <w:sz w:val="24"/>
          <w:szCs w:val="24"/>
        </w:rPr>
        <w:t>Donnahie</w:t>
      </w:r>
      <w:proofErr w:type="spellEnd"/>
      <w:r>
        <w:rPr>
          <w:rFonts w:asciiTheme="minorHAnsi" w:eastAsiaTheme="minorHAnsi" w:hAnsiTheme="minorHAnsi" w:cstheme="minorBidi"/>
          <w:color w:val="auto"/>
          <w:sz w:val="24"/>
          <w:szCs w:val="24"/>
        </w:rPr>
        <w:t xml:space="preserve">, Philip </w:t>
      </w:r>
      <w:proofErr w:type="spellStart"/>
      <w:r>
        <w:rPr>
          <w:rFonts w:asciiTheme="minorHAnsi" w:eastAsiaTheme="minorHAnsi" w:hAnsiTheme="minorHAnsi" w:cstheme="minorBidi"/>
          <w:color w:val="auto"/>
          <w:sz w:val="24"/>
          <w:szCs w:val="24"/>
        </w:rPr>
        <w:t>Hatzenpillar</w:t>
      </w:r>
      <w:proofErr w:type="spellEnd"/>
      <w:r>
        <w:rPr>
          <w:rFonts w:asciiTheme="minorHAnsi" w:eastAsiaTheme="minorHAnsi" w:hAnsiTheme="minorHAnsi" w:cstheme="minorBidi"/>
          <w:color w:val="auto"/>
          <w:sz w:val="24"/>
          <w:szCs w:val="24"/>
        </w:rPr>
        <w:t xml:space="preserve">, Terry and </w:t>
      </w:r>
      <w:proofErr w:type="spellStart"/>
      <w:r>
        <w:rPr>
          <w:rFonts w:asciiTheme="minorHAnsi" w:eastAsiaTheme="minorHAnsi" w:hAnsiTheme="minorHAnsi" w:cstheme="minorBidi"/>
          <w:color w:val="auto"/>
          <w:sz w:val="24"/>
          <w:szCs w:val="24"/>
        </w:rPr>
        <w:t>Lolly</w:t>
      </w:r>
      <w:proofErr w:type="spellEnd"/>
      <w:r>
        <w:rPr>
          <w:rFonts w:asciiTheme="minorHAnsi" w:eastAsiaTheme="minorHAnsi" w:hAnsiTheme="minorHAnsi" w:cstheme="minorBidi"/>
          <w:color w:val="auto"/>
          <w:sz w:val="24"/>
          <w:szCs w:val="24"/>
        </w:rPr>
        <w:t xml:space="preserve"> Jones, Tim Julius, Lora Kennedy, Gary Kennedy, Jim and Georgie Sage, Bob Shelton, Genie </w:t>
      </w:r>
      <w:proofErr w:type="spellStart"/>
      <w:r>
        <w:rPr>
          <w:rFonts w:asciiTheme="minorHAnsi" w:eastAsiaTheme="minorHAnsi" w:hAnsiTheme="minorHAnsi" w:cstheme="minorBidi"/>
          <w:color w:val="auto"/>
          <w:sz w:val="24"/>
          <w:szCs w:val="24"/>
        </w:rPr>
        <w:t>Tesch</w:t>
      </w:r>
      <w:proofErr w:type="spellEnd"/>
      <w:r>
        <w:rPr>
          <w:rFonts w:asciiTheme="minorHAnsi" w:eastAsiaTheme="minorHAnsi" w:hAnsiTheme="minorHAnsi" w:cstheme="minorBidi"/>
          <w:color w:val="auto"/>
          <w:sz w:val="24"/>
          <w:szCs w:val="24"/>
        </w:rPr>
        <w:t xml:space="preserve">, Wendy </w:t>
      </w:r>
      <w:proofErr w:type="spellStart"/>
      <w:r>
        <w:rPr>
          <w:rFonts w:asciiTheme="minorHAnsi" w:eastAsiaTheme="minorHAnsi" w:hAnsiTheme="minorHAnsi" w:cstheme="minorBidi"/>
          <w:color w:val="auto"/>
          <w:sz w:val="24"/>
          <w:szCs w:val="24"/>
        </w:rPr>
        <w:t>Timmel</w:t>
      </w:r>
      <w:proofErr w:type="spellEnd"/>
    </w:p>
    <w:p w:rsidR="00276825" w:rsidRDefault="00276825" w:rsidP="00F467A7">
      <w:pPr>
        <w:spacing w:after="0"/>
        <w:rPr>
          <w:rFonts w:asciiTheme="minorHAnsi" w:eastAsiaTheme="minorHAnsi" w:hAnsiTheme="minorHAnsi" w:cstheme="minorBidi"/>
          <w:color w:val="auto"/>
          <w:sz w:val="24"/>
          <w:szCs w:val="24"/>
        </w:rPr>
      </w:pPr>
    </w:p>
    <w:p w:rsidR="002838C8" w:rsidRPr="0095427A" w:rsidRDefault="002838C8" w:rsidP="002838C8">
      <w:pPr>
        <w:spacing w:after="0"/>
        <w:rPr>
          <w:rFonts w:asciiTheme="minorHAnsi" w:eastAsiaTheme="minorHAnsi" w:hAnsiTheme="minorHAnsi" w:cstheme="minorBidi"/>
          <w:color w:val="auto"/>
          <w:sz w:val="24"/>
          <w:szCs w:val="24"/>
        </w:rPr>
      </w:pPr>
      <w:r w:rsidRPr="0095427A">
        <w:rPr>
          <w:rFonts w:asciiTheme="minorHAnsi" w:eastAsiaTheme="minorHAnsi" w:hAnsiTheme="minorHAnsi" w:cstheme="minorBidi"/>
          <w:color w:val="auto"/>
          <w:sz w:val="24"/>
          <w:szCs w:val="24"/>
        </w:rPr>
        <w:t xml:space="preserve">The meeting was called to order at </w:t>
      </w:r>
      <w:r w:rsidR="00276825" w:rsidRPr="0095427A">
        <w:rPr>
          <w:rFonts w:asciiTheme="minorHAnsi" w:eastAsiaTheme="minorHAnsi" w:hAnsiTheme="minorHAnsi" w:cstheme="minorBidi"/>
          <w:color w:val="auto"/>
          <w:sz w:val="24"/>
          <w:szCs w:val="24"/>
        </w:rPr>
        <w:t>4:00</w:t>
      </w:r>
      <w:r w:rsidR="00191840" w:rsidRPr="0095427A">
        <w:rPr>
          <w:rFonts w:asciiTheme="minorHAnsi" w:eastAsiaTheme="minorHAnsi" w:hAnsiTheme="minorHAnsi" w:cstheme="minorBidi"/>
          <w:color w:val="auto"/>
          <w:sz w:val="24"/>
          <w:szCs w:val="24"/>
        </w:rPr>
        <w:t xml:space="preserve"> </w:t>
      </w:r>
      <w:r w:rsidRPr="0095427A">
        <w:rPr>
          <w:rFonts w:asciiTheme="minorHAnsi" w:eastAsiaTheme="minorHAnsi" w:hAnsiTheme="minorHAnsi" w:cstheme="minorBidi"/>
          <w:color w:val="auto"/>
          <w:sz w:val="24"/>
          <w:szCs w:val="24"/>
        </w:rPr>
        <w:t>p.m.</w:t>
      </w:r>
    </w:p>
    <w:p w:rsidR="00276825" w:rsidRDefault="00276825" w:rsidP="002838C8">
      <w:pPr>
        <w:spacing w:after="0"/>
        <w:rPr>
          <w:rFonts w:asciiTheme="minorHAnsi" w:eastAsiaTheme="minorHAnsi" w:hAnsiTheme="minorHAnsi" w:cstheme="minorBidi"/>
          <w:color w:val="auto"/>
          <w:sz w:val="24"/>
          <w:szCs w:val="24"/>
        </w:rPr>
      </w:pPr>
    </w:p>
    <w:p w:rsidR="00276825" w:rsidRDefault="00276825" w:rsidP="002838C8">
      <w:pPr>
        <w:spacing w:after="0"/>
        <w:rPr>
          <w:rFonts w:asciiTheme="minorHAnsi" w:eastAsiaTheme="minorHAnsi" w:hAnsiTheme="minorHAnsi" w:cstheme="minorBidi"/>
          <w:color w:val="auto"/>
          <w:sz w:val="24"/>
          <w:szCs w:val="24"/>
        </w:rPr>
      </w:pPr>
      <w:r>
        <w:rPr>
          <w:rFonts w:asciiTheme="minorHAnsi" w:eastAsiaTheme="minorHAnsi" w:hAnsiTheme="minorHAnsi" w:cstheme="minorBidi"/>
          <w:color w:val="auto"/>
          <w:sz w:val="24"/>
          <w:szCs w:val="24"/>
        </w:rPr>
        <w:t xml:space="preserve">Karen </w:t>
      </w:r>
      <w:proofErr w:type="spellStart"/>
      <w:r>
        <w:rPr>
          <w:rFonts w:asciiTheme="minorHAnsi" w:eastAsiaTheme="minorHAnsi" w:hAnsiTheme="minorHAnsi" w:cstheme="minorBidi"/>
          <w:color w:val="auto"/>
          <w:sz w:val="24"/>
          <w:szCs w:val="24"/>
        </w:rPr>
        <w:t>Donnahie</w:t>
      </w:r>
      <w:proofErr w:type="spellEnd"/>
      <w:r>
        <w:rPr>
          <w:rFonts w:asciiTheme="minorHAnsi" w:eastAsiaTheme="minorHAnsi" w:hAnsiTheme="minorHAnsi" w:cstheme="minorBidi"/>
          <w:color w:val="auto"/>
          <w:sz w:val="24"/>
          <w:szCs w:val="24"/>
        </w:rPr>
        <w:t xml:space="preserve"> made a motion to approve the January 14, 2017 membership minutes; the motion was seconded by Patti Kern and unanimously approved.</w:t>
      </w:r>
    </w:p>
    <w:p w:rsidR="00C4564A" w:rsidRDefault="00C4564A" w:rsidP="002838C8">
      <w:pPr>
        <w:spacing w:after="0"/>
        <w:rPr>
          <w:rFonts w:asciiTheme="minorHAnsi" w:eastAsiaTheme="minorHAnsi" w:hAnsiTheme="minorHAnsi" w:cstheme="minorBidi"/>
          <w:color w:val="auto"/>
          <w:sz w:val="24"/>
          <w:szCs w:val="24"/>
        </w:rPr>
      </w:pPr>
    </w:p>
    <w:p w:rsidR="00C4564A" w:rsidRDefault="0095427A" w:rsidP="002838C8">
      <w:pPr>
        <w:spacing w:after="0"/>
        <w:rPr>
          <w:rFonts w:asciiTheme="minorHAnsi" w:eastAsiaTheme="minorHAnsi" w:hAnsiTheme="minorHAnsi" w:cstheme="minorBidi"/>
          <w:color w:val="auto"/>
          <w:sz w:val="24"/>
          <w:szCs w:val="24"/>
        </w:rPr>
      </w:pPr>
      <w:r>
        <w:rPr>
          <w:rFonts w:asciiTheme="minorHAnsi" w:eastAsiaTheme="minorHAnsi" w:hAnsiTheme="minorHAnsi" w:cstheme="minorBidi"/>
          <w:color w:val="auto"/>
          <w:sz w:val="24"/>
          <w:szCs w:val="24"/>
          <w:u w:val="single"/>
        </w:rPr>
        <w:t xml:space="preserve">President’s Report: </w:t>
      </w:r>
      <w:r w:rsidR="00C4564A">
        <w:rPr>
          <w:rFonts w:asciiTheme="minorHAnsi" w:eastAsiaTheme="minorHAnsi" w:hAnsiTheme="minorHAnsi" w:cstheme="minorBidi"/>
          <w:color w:val="auto"/>
          <w:sz w:val="24"/>
          <w:szCs w:val="24"/>
        </w:rPr>
        <w:t xml:space="preserve">President Mark </w:t>
      </w:r>
      <w:proofErr w:type="spellStart"/>
      <w:r w:rsidR="00C4564A">
        <w:rPr>
          <w:rFonts w:asciiTheme="minorHAnsi" w:eastAsiaTheme="minorHAnsi" w:hAnsiTheme="minorHAnsi" w:cstheme="minorBidi"/>
          <w:color w:val="auto"/>
          <w:sz w:val="24"/>
          <w:szCs w:val="24"/>
        </w:rPr>
        <w:t>Fowle</w:t>
      </w:r>
      <w:proofErr w:type="spellEnd"/>
      <w:r w:rsidR="00C4564A">
        <w:rPr>
          <w:rFonts w:asciiTheme="minorHAnsi" w:eastAsiaTheme="minorHAnsi" w:hAnsiTheme="minorHAnsi" w:cstheme="minorBidi"/>
          <w:color w:val="auto"/>
          <w:sz w:val="24"/>
          <w:szCs w:val="24"/>
        </w:rPr>
        <w:t xml:space="preserve"> welcomed new members John Allen, and Lora and Gary Kennedy; and introduced guest speaker Brian Dodd.  Mark also reported that the Friends of Nevada Wilderness had presented our chapter with an award </w:t>
      </w:r>
      <w:r>
        <w:rPr>
          <w:rFonts w:asciiTheme="minorHAnsi" w:eastAsiaTheme="minorHAnsi" w:hAnsiTheme="minorHAnsi" w:cstheme="minorBidi"/>
          <w:color w:val="auto"/>
          <w:sz w:val="24"/>
          <w:szCs w:val="24"/>
        </w:rPr>
        <w:t>of recognition</w:t>
      </w:r>
      <w:r w:rsidR="00C4564A">
        <w:rPr>
          <w:rFonts w:asciiTheme="minorHAnsi" w:eastAsiaTheme="minorHAnsi" w:hAnsiTheme="minorHAnsi" w:cstheme="minorBidi"/>
          <w:color w:val="auto"/>
          <w:sz w:val="24"/>
          <w:szCs w:val="24"/>
        </w:rPr>
        <w:t xml:space="preserve">, and showed the award to the members present.  </w:t>
      </w:r>
    </w:p>
    <w:p w:rsidR="0095427A" w:rsidRDefault="0095427A" w:rsidP="002838C8">
      <w:pPr>
        <w:spacing w:after="0"/>
        <w:rPr>
          <w:rFonts w:asciiTheme="minorHAnsi" w:eastAsiaTheme="minorHAnsi" w:hAnsiTheme="minorHAnsi" w:cstheme="minorBidi"/>
          <w:color w:val="auto"/>
          <w:sz w:val="24"/>
          <w:szCs w:val="24"/>
        </w:rPr>
      </w:pPr>
    </w:p>
    <w:p w:rsidR="00DD0E08" w:rsidRDefault="0095427A" w:rsidP="002838C8">
      <w:pPr>
        <w:spacing w:after="0"/>
        <w:rPr>
          <w:rFonts w:asciiTheme="minorHAnsi" w:eastAsiaTheme="minorHAnsi" w:hAnsiTheme="minorHAnsi" w:cstheme="minorBidi"/>
          <w:color w:val="auto"/>
          <w:sz w:val="24"/>
          <w:szCs w:val="24"/>
        </w:rPr>
      </w:pPr>
      <w:r>
        <w:rPr>
          <w:rFonts w:asciiTheme="minorHAnsi" w:eastAsiaTheme="minorHAnsi" w:hAnsiTheme="minorHAnsi" w:cstheme="minorBidi"/>
          <w:color w:val="auto"/>
          <w:sz w:val="24"/>
          <w:szCs w:val="24"/>
          <w:u w:val="single"/>
        </w:rPr>
        <w:t xml:space="preserve">Officer Reports: </w:t>
      </w:r>
      <w:r>
        <w:rPr>
          <w:rFonts w:asciiTheme="minorHAnsi" w:eastAsiaTheme="minorHAnsi" w:hAnsiTheme="minorHAnsi" w:cstheme="minorBidi"/>
          <w:color w:val="auto"/>
          <w:sz w:val="24"/>
          <w:szCs w:val="24"/>
        </w:rPr>
        <w:t xml:space="preserve">Vice President Patti Kern reported that she would like to have our trailer at various related events around the country to advertise our chapter, including the Boulder City Horsemen’s Association (BCHA).  Karen </w:t>
      </w:r>
      <w:proofErr w:type="spellStart"/>
      <w:r>
        <w:rPr>
          <w:rFonts w:asciiTheme="minorHAnsi" w:eastAsiaTheme="minorHAnsi" w:hAnsiTheme="minorHAnsi" w:cstheme="minorBidi"/>
          <w:color w:val="auto"/>
          <w:sz w:val="24"/>
          <w:szCs w:val="24"/>
        </w:rPr>
        <w:t>Donnahie</w:t>
      </w:r>
      <w:proofErr w:type="spellEnd"/>
      <w:r>
        <w:rPr>
          <w:rFonts w:asciiTheme="minorHAnsi" w:eastAsiaTheme="minorHAnsi" w:hAnsiTheme="minorHAnsi" w:cstheme="minorBidi"/>
          <w:color w:val="auto"/>
          <w:sz w:val="24"/>
          <w:szCs w:val="24"/>
        </w:rPr>
        <w:t xml:space="preserve"> reported that there will be an obstacle event at BCHA on May 6</w:t>
      </w:r>
      <w:r w:rsidRPr="0095427A">
        <w:rPr>
          <w:rFonts w:asciiTheme="minorHAnsi" w:eastAsiaTheme="minorHAnsi" w:hAnsiTheme="minorHAnsi" w:cstheme="minorBidi"/>
          <w:color w:val="auto"/>
          <w:sz w:val="24"/>
          <w:szCs w:val="24"/>
          <w:vertAlign w:val="superscript"/>
        </w:rPr>
        <w:t>th</w:t>
      </w:r>
      <w:r>
        <w:rPr>
          <w:rFonts w:asciiTheme="minorHAnsi" w:eastAsiaTheme="minorHAnsi" w:hAnsiTheme="minorHAnsi" w:cstheme="minorBidi"/>
          <w:color w:val="auto"/>
          <w:sz w:val="24"/>
          <w:szCs w:val="24"/>
        </w:rPr>
        <w:t>, and suggested that we might hold our next meeting there to coincide with that event.  Members and board directors tentatively agreed upon that date and venue for our next meeting.</w:t>
      </w:r>
    </w:p>
    <w:p w:rsidR="00DD0E08" w:rsidRDefault="00DD0E08" w:rsidP="002838C8">
      <w:pPr>
        <w:spacing w:after="0"/>
        <w:rPr>
          <w:rFonts w:asciiTheme="minorHAnsi" w:eastAsiaTheme="minorHAnsi" w:hAnsiTheme="minorHAnsi" w:cstheme="minorBidi"/>
          <w:color w:val="auto"/>
          <w:sz w:val="24"/>
          <w:szCs w:val="24"/>
        </w:rPr>
      </w:pPr>
    </w:p>
    <w:p w:rsidR="00DD0E08" w:rsidRDefault="00DD0E08" w:rsidP="002838C8">
      <w:pPr>
        <w:spacing w:after="0"/>
        <w:rPr>
          <w:rFonts w:asciiTheme="minorHAnsi" w:eastAsiaTheme="minorHAnsi" w:hAnsiTheme="minorHAnsi" w:cstheme="minorBidi"/>
          <w:color w:val="auto"/>
          <w:sz w:val="24"/>
          <w:szCs w:val="24"/>
        </w:rPr>
      </w:pPr>
      <w:r w:rsidRPr="00DD0E08">
        <w:rPr>
          <w:rFonts w:asciiTheme="minorHAnsi" w:eastAsiaTheme="minorHAnsi" w:hAnsiTheme="minorHAnsi" w:cstheme="minorBidi"/>
          <w:color w:val="auto"/>
          <w:sz w:val="24"/>
          <w:szCs w:val="24"/>
          <w:u w:val="single"/>
        </w:rPr>
        <w:t>Guest Speaker Brian Dodd</w:t>
      </w:r>
      <w:r>
        <w:rPr>
          <w:rFonts w:asciiTheme="minorHAnsi" w:eastAsiaTheme="minorHAnsi" w:hAnsiTheme="minorHAnsi" w:cstheme="minorBidi"/>
          <w:color w:val="auto"/>
          <w:sz w:val="24"/>
          <w:szCs w:val="24"/>
        </w:rPr>
        <w:t>: gave a slide show presentation on a propose</w:t>
      </w:r>
      <w:r w:rsidRPr="00232608">
        <w:rPr>
          <w:rFonts w:asciiTheme="minorHAnsi" w:eastAsiaTheme="minorHAnsi" w:hAnsiTheme="minorHAnsi" w:cstheme="minorBidi"/>
          <w:color w:val="auto"/>
          <w:sz w:val="24"/>
          <w:szCs w:val="24"/>
        </w:rPr>
        <w:t xml:space="preserve">d </w:t>
      </w:r>
      <w:r w:rsidR="00232608" w:rsidRPr="00232608">
        <w:rPr>
          <w:rFonts w:asciiTheme="minorHAnsi" w:eastAsiaTheme="minorHAnsi" w:hAnsiTheme="minorHAnsi" w:cstheme="minorBidi"/>
          <w:color w:val="auto"/>
          <w:sz w:val="24"/>
          <w:szCs w:val="24"/>
        </w:rPr>
        <w:t xml:space="preserve">multi-use trail </w:t>
      </w:r>
      <w:r w:rsidR="00232608">
        <w:rPr>
          <w:rFonts w:asciiTheme="minorHAnsi" w:eastAsiaTheme="minorHAnsi" w:hAnsiTheme="minorHAnsi" w:cstheme="minorBidi"/>
          <w:color w:val="auto"/>
          <w:sz w:val="24"/>
          <w:szCs w:val="24"/>
        </w:rPr>
        <w:t xml:space="preserve">that would connect the entrance and exit of Red Rock Canyon, and run adjacent to SR 159.  A trail along this route was previously approved by BLM, but funding for its construction has never been approved.  Brian is now trying to complete a similar, though simpler (and thus cheaper) trail along the previously approved route.  He would like BCHN members to contact BLM to </w:t>
      </w:r>
      <w:r w:rsidR="00232608">
        <w:rPr>
          <w:rFonts w:asciiTheme="minorHAnsi" w:eastAsiaTheme="minorHAnsi" w:hAnsiTheme="minorHAnsi" w:cstheme="minorBidi"/>
          <w:color w:val="auto"/>
          <w:sz w:val="24"/>
          <w:szCs w:val="24"/>
        </w:rPr>
        <w:lastRenderedPageBreak/>
        <w:t xml:space="preserve">express support of this project and, if it is approved, help him to construct the trail (primarily by riding the route, to establish the trail).  He </w:t>
      </w:r>
      <w:r w:rsidR="002F6A20">
        <w:rPr>
          <w:rFonts w:asciiTheme="minorHAnsi" w:eastAsiaTheme="minorHAnsi" w:hAnsiTheme="minorHAnsi" w:cstheme="minorBidi"/>
          <w:color w:val="auto"/>
          <w:sz w:val="24"/>
          <w:szCs w:val="24"/>
        </w:rPr>
        <w:t xml:space="preserve">suggested we might want to </w:t>
      </w:r>
      <w:r w:rsidR="00232608">
        <w:rPr>
          <w:rFonts w:asciiTheme="minorHAnsi" w:eastAsiaTheme="minorHAnsi" w:hAnsiTheme="minorHAnsi" w:cstheme="minorBidi"/>
          <w:color w:val="auto"/>
          <w:sz w:val="24"/>
          <w:szCs w:val="24"/>
        </w:rPr>
        <w:t xml:space="preserve">draft a resolution </w:t>
      </w:r>
      <w:r w:rsidR="002F6A20">
        <w:rPr>
          <w:rFonts w:asciiTheme="minorHAnsi" w:eastAsiaTheme="minorHAnsi" w:hAnsiTheme="minorHAnsi" w:cstheme="minorBidi"/>
          <w:color w:val="auto"/>
          <w:sz w:val="24"/>
          <w:szCs w:val="24"/>
        </w:rPr>
        <w:t xml:space="preserve">in support of the trail, but stressed that </w:t>
      </w:r>
      <w:r w:rsidR="00232608">
        <w:rPr>
          <w:rFonts w:asciiTheme="minorHAnsi" w:eastAsiaTheme="minorHAnsi" w:hAnsiTheme="minorHAnsi" w:cstheme="minorBidi"/>
          <w:color w:val="auto"/>
          <w:sz w:val="24"/>
          <w:szCs w:val="24"/>
        </w:rPr>
        <w:t xml:space="preserve">we do not need to contact BLM at this time or approve </w:t>
      </w:r>
      <w:r w:rsidR="002F6A20">
        <w:rPr>
          <w:rFonts w:asciiTheme="minorHAnsi" w:eastAsiaTheme="minorHAnsi" w:hAnsiTheme="minorHAnsi" w:cstheme="minorBidi"/>
          <w:color w:val="auto"/>
          <w:sz w:val="24"/>
          <w:szCs w:val="24"/>
        </w:rPr>
        <w:t xml:space="preserve">a </w:t>
      </w:r>
      <w:r w:rsidR="00232608">
        <w:rPr>
          <w:rFonts w:asciiTheme="minorHAnsi" w:eastAsiaTheme="minorHAnsi" w:hAnsiTheme="minorHAnsi" w:cstheme="minorBidi"/>
          <w:color w:val="auto"/>
          <w:sz w:val="24"/>
          <w:szCs w:val="24"/>
        </w:rPr>
        <w:t xml:space="preserve">resolution at this time; his goal at this time is to simply give us a heads up on the issue.  </w:t>
      </w:r>
    </w:p>
    <w:p w:rsidR="00232608" w:rsidRDefault="00232608" w:rsidP="002838C8">
      <w:pPr>
        <w:spacing w:after="0"/>
        <w:rPr>
          <w:rFonts w:asciiTheme="minorHAnsi" w:eastAsiaTheme="minorHAnsi" w:hAnsiTheme="minorHAnsi" w:cstheme="minorBidi"/>
          <w:color w:val="auto"/>
          <w:sz w:val="24"/>
          <w:szCs w:val="24"/>
        </w:rPr>
      </w:pPr>
    </w:p>
    <w:p w:rsidR="00232608" w:rsidRPr="00232608" w:rsidRDefault="00232608" w:rsidP="002838C8">
      <w:pPr>
        <w:spacing w:after="0"/>
        <w:rPr>
          <w:rFonts w:asciiTheme="minorHAnsi" w:eastAsiaTheme="minorHAnsi" w:hAnsiTheme="minorHAnsi" w:cstheme="minorBidi"/>
          <w:color w:val="auto"/>
          <w:sz w:val="24"/>
          <w:szCs w:val="24"/>
        </w:rPr>
      </w:pPr>
      <w:r w:rsidRPr="00232608">
        <w:rPr>
          <w:rFonts w:asciiTheme="minorHAnsi" w:eastAsiaTheme="minorHAnsi" w:hAnsiTheme="minorHAnsi" w:cstheme="minorBidi"/>
          <w:color w:val="auto"/>
          <w:sz w:val="24"/>
          <w:szCs w:val="24"/>
          <w:u w:val="single"/>
        </w:rPr>
        <w:t>Guest Speaker Ashley Lee</w:t>
      </w:r>
      <w:r>
        <w:rPr>
          <w:rFonts w:asciiTheme="minorHAnsi" w:eastAsiaTheme="minorHAnsi" w:hAnsiTheme="minorHAnsi" w:cstheme="minorBidi"/>
          <w:color w:val="auto"/>
          <w:sz w:val="24"/>
          <w:szCs w:val="24"/>
        </w:rPr>
        <w:t xml:space="preserve">: Ashley is the Outdoor Programs and Outreach Marketing </w:t>
      </w:r>
      <w:proofErr w:type="gramStart"/>
      <w:r>
        <w:rPr>
          <w:rFonts w:asciiTheme="minorHAnsi" w:eastAsiaTheme="minorHAnsi" w:hAnsiTheme="minorHAnsi" w:cstheme="minorBidi"/>
          <w:color w:val="auto"/>
          <w:sz w:val="24"/>
          <w:szCs w:val="24"/>
        </w:rPr>
        <w:t>Coordinator  for</w:t>
      </w:r>
      <w:proofErr w:type="gramEnd"/>
      <w:r>
        <w:rPr>
          <w:rFonts w:asciiTheme="minorHAnsi" w:eastAsiaTheme="minorHAnsi" w:hAnsiTheme="minorHAnsi" w:cstheme="minorBidi"/>
          <w:color w:val="auto"/>
          <w:sz w:val="24"/>
          <w:szCs w:val="24"/>
        </w:rPr>
        <w:t xml:space="preserve"> REI.  She reported that REI has grants available for outdoor </w:t>
      </w:r>
      <w:proofErr w:type="gramStart"/>
      <w:r>
        <w:rPr>
          <w:rFonts w:asciiTheme="minorHAnsi" w:eastAsiaTheme="minorHAnsi" w:hAnsiTheme="minorHAnsi" w:cstheme="minorBidi"/>
          <w:color w:val="auto"/>
          <w:sz w:val="24"/>
          <w:szCs w:val="24"/>
        </w:rPr>
        <w:t>education, that</w:t>
      </w:r>
      <w:proofErr w:type="gramEnd"/>
      <w:r>
        <w:rPr>
          <w:rFonts w:asciiTheme="minorHAnsi" w:eastAsiaTheme="minorHAnsi" w:hAnsiTheme="minorHAnsi" w:cstheme="minorBidi"/>
          <w:color w:val="auto"/>
          <w:sz w:val="24"/>
          <w:szCs w:val="24"/>
        </w:rPr>
        <w:t xml:space="preserve"> groups such as ours can apply for.  These grants generally are in the amount of $1500-$5000.</w:t>
      </w:r>
    </w:p>
    <w:p w:rsidR="0095427A" w:rsidRDefault="0095427A" w:rsidP="002838C8">
      <w:pPr>
        <w:spacing w:after="0"/>
        <w:rPr>
          <w:rFonts w:asciiTheme="minorHAnsi" w:eastAsiaTheme="minorHAnsi" w:hAnsiTheme="minorHAnsi" w:cstheme="minorBidi"/>
          <w:color w:val="auto"/>
          <w:sz w:val="24"/>
          <w:szCs w:val="24"/>
        </w:rPr>
      </w:pPr>
    </w:p>
    <w:p w:rsidR="00DD0E08" w:rsidRDefault="0095427A" w:rsidP="002838C8">
      <w:pPr>
        <w:spacing w:after="0"/>
        <w:rPr>
          <w:rFonts w:asciiTheme="minorHAnsi" w:eastAsiaTheme="minorHAnsi" w:hAnsiTheme="minorHAnsi" w:cstheme="minorBidi"/>
          <w:color w:val="auto"/>
          <w:sz w:val="24"/>
          <w:szCs w:val="24"/>
        </w:rPr>
      </w:pPr>
      <w:r>
        <w:rPr>
          <w:rFonts w:asciiTheme="minorHAnsi" w:eastAsiaTheme="minorHAnsi" w:hAnsiTheme="minorHAnsi" w:cstheme="minorBidi"/>
          <w:color w:val="auto"/>
          <w:sz w:val="24"/>
          <w:szCs w:val="24"/>
          <w:u w:val="single"/>
        </w:rPr>
        <w:t xml:space="preserve">New Business:  </w:t>
      </w:r>
      <w:r w:rsidRPr="0095427A">
        <w:rPr>
          <w:rFonts w:asciiTheme="minorHAnsi" w:eastAsiaTheme="minorHAnsi" w:hAnsiTheme="minorHAnsi" w:cstheme="minorBidi"/>
          <w:color w:val="auto"/>
          <w:sz w:val="24"/>
          <w:szCs w:val="24"/>
        </w:rPr>
        <w:t xml:space="preserve">Mark </w:t>
      </w:r>
      <w:proofErr w:type="spellStart"/>
      <w:r w:rsidRPr="0095427A">
        <w:rPr>
          <w:rFonts w:asciiTheme="minorHAnsi" w:eastAsiaTheme="minorHAnsi" w:hAnsiTheme="minorHAnsi" w:cstheme="minorBidi"/>
          <w:color w:val="auto"/>
          <w:sz w:val="24"/>
          <w:szCs w:val="24"/>
        </w:rPr>
        <w:t>Fowle</w:t>
      </w:r>
      <w:proofErr w:type="spellEnd"/>
      <w:r w:rsidRPr="0095427A">
        <w:rPr>
          <w:rFonts w:asciiTheme="minorHAnsi" w:eastAsiaTheme="minorHAnsi" w:hAnsiTheme="minorHAnsi" w:cstheme="minorBidi"/>
          <w:color w:val="auto"/>
          <w:sz w:val="24"/>
          <w:szCs w:val="24"/>
        </w:rPr>
        <w:t xml:space="preserve"> </w:t>
      </w:r>
      <w:r>
        <w:rPr>
          <w:rFonts w:asciiTheme="minorHAnsi" w:eastAsiaTheme="minorHAnsi" w:hAnsiTheme="minorHAnsi" w:cstheme="minorBidi"/>
          <w:color w:val="auto"/>
          <w:sz w:val="24"/>
          <w:szCs w:val="24"/>
        </w:rPr>
        <w:t>reported that the Board of Directors have proposed that our chapter conduct an external audit of our finances to ensure we are in compliance with our 503(c)(3) status, and that we institute an annual internal audit to be conduct annually in the future.  This audit would be conducted by th</w:t>
      </w:r>
      <w:r w:rsidR="00DD0E08">
        <w:rPr>
          <w:rFonts w:asciiTheme="minorHAnsi" w:eastAsiaTheme="minorHAnsi" w:hAnsiTheme="minorHAnsi" w:cstheme="minorBidi"/>
          <w:color w:val="auto"/>
          <w:sz w:val="24"/>
          <w:szCs w:val="24"/>
        </w:rPr>
        <w:t xml:space="preserve">e Treasurer and one other Board Members; Karen </w:t>
      </w:r>
      <w:proofErr w:type="spellStart"/>
      <w:r w:rsidR="00DD0E08">
        <w:rPr>
          <w:rFonts w:asciiTheme="minorHAnsi" w:eastAsiaTheme="minorHAnsi" w:hAnsiTheme="minorHAnsi" w:cstheme="minorBidi"/>
          <w:color w:val="auto"/>
          <w:sz w:val="24"/>
          <w:szCs w:val="24"/>
        </w:rPr>
        <w:t>Donnahie</w:t>
      </w:r>
      <w:proofErr w:type="spellEnd"/>
      <w:r w:rsidR="00DD0E08">
        <w:rPr>
          <w:rFonts w:asciiTheme="minorHAnsi" w:eastAsiaTheme="minorHAnsi" w:hAnsiTheme="minorHAnsi" w:cstheme="minorBidi"/>
          <w:color w:val="auto"/>
          <w:sz w:val="24"/>
          <w:szCs w:val="24"/>
        </w:rPr>
        <w:t xml:space="preserve"> suggested that if we have any members who are accountants we might also ask if they would participate in the audit.  Mark also reported that the Board of Directors </w:t>
      </w:r>
      <w:proofErr w:type="gramStart"/>
      <w:r w:rsidR="00DD0E08">
        <w:rPr>
          <w:rFonts w:asciiTheme="minorHAnsi" w:eastAsiaTheme="minorHAnsi" w:hAnsiTheme="minorHAnsi" w:cstheme="minorBidi"/>
          <w:color w:val="auto"/>
          <w:sz w:val="24"/>
          <w:szCs w:val="24"/>
        </w:rPr>
        <w:t>have</w:t>
      </w:r>
      <w:proofErr w:type="gramEnd"/>
      <w:r w:rsidR="00DD0E08">
        <w:rPr>
          <w:rFonts w:asciiTheme="minorHAnsi" w:eastAsiaTheme="minorHAnsi" w:hAnsiTheme="minorHAnsi" w:cstheme="minorBidi"/>
          <w:color w:val="auto"/>
          <w:sz w:val="24"/>
          <w:szCs w:val="24"/>
        </w:rPr>
        <w:t xml:space="preserve"> recommended that we amend our bylaws to require that members of the Executive Committee attend at least four of the six scheduled Executive Board meetings per year.  All members approved this recommendation, and it was agreed that the bylaw amended proposal would be presented to the members and be voted upon by e-mail (in accordance with our bylaws) after at least 30 days had elapsed from this notification.</w:t>
      </w:r>
    </w:p>
    <w:p w:rsidR="003568AE" w:rsidRDefault="003568AE" w:rsidP="002838C8">
      <w:pPr>
        <w:spacing w:after="0"/>
        <w:rPr>
          <w:rFonts w:asciiTheme="minorHAnsi" w:eastAsiaTheme="minorHAnsi" w:hAnsiTheme="minorHAnsi" w:cstheme="minorBidi"/>
          <w:color w:val="auto"/>
          <w:sz w:val="24"/>
          <w:szCs w:val="24"/>
        </w:rPr>
      </w:pPr>
    </w:p>
    <w:p w:rsidR="003568AE" w:rsidRDefault="003568AE" w:rsidP="002838C8">
      <w:pPr>
        <w:spacing w:after="0"/>
        <w:rPr>
          <w:rFonts w:asciiTheme="minorHAnsi" w:eastAsiaTheme="minorHAnsi" w:hAnsiTheme="minorHAnsi" w:cstheme="minorBidi"/>
          <w:color w:val="auto"/>
          <w:sz w:val="24"/>
          <w:szCs w:val="24"/>
        </w:rPr>
      </w:pPr>
      <w:r>
        <w:rPr>
          <w:rFonts w:asciiTheme="minorHAnsi" w:eastAsiaTheme="minorHAnsi" w:hAnsiTheme="minorHAnsi" w:cstheme="minorBidi"/>
          <w:color w:val="auto"/>
          <w:sz w:val="24"/>
          <w:szCs w:val="24"/>
        </w:rPr>
        <w:t>Mark also reported on the Board Members’ discussion regarding the importance of maintaining clear and transparent financial records to ensure we remain in compliance with our 501(c</w:t>
      </w:r>
      <w:proofErr w:type="gramStart"/>
      <w:r>
        <w:rPr>
          <w:rFonts w:asciiTheme="minorHAnsi" w:eastAsiaTheme="minorHAnsi" w:hAnsiTheme="minorHAnsi" w:cstheme="minorBidi"/>
          <w:color w:val="auto"/>
          <w:sz w:val="24"/>
          <w:szCs w:val="24"/>
        </w:rPr>
        <w:t>)(</w:t>
      </w:r>
      <w:proofErr w:type="gramEnd"/>
      <w:r>
        <w:rPr>
          <w:rFonts w:asciiTheme="minorHAnsi" w:eastAsiaTheme="minorHAnsi" w:hAnsiTheme="minorHAnsi" w:cstheme="minorBidi"/>
          <w:color w:val="auto"/>
          <w:sz w:val="24"/>
          <w:szCs w:val="24"/>
        </w:rPr>
        <w:t xml:space="preserve">3) status.  He reported that the Board had approved a motion to (a) hire a professional account to conduct an audit of our chapter’s finances within the next 60 days, and (b) </w:t>
      </w:r>
      <w:r w:rsidR="00EB48D1">
        <w:rPr>
          <w:rFonts w:asciiTheme="minorHAnsi" w:eastAsiaTheme="minorHAnsi" w:hAnsiTheme="minorHAnsi" w:cstheme="minorBidi"/>
          <w:color w:val="auto"/>
          <w:sz w:val="24"/>
          <w:szCs w:val="24"/>
        </w:rPr>
        <w:t xml:space="preserve">has proposed that an amendment be added to our bylaws to require </w:t>
      </w:r>
      <w:r>
        <w:rPr>
          <w:rFonts w:asciiTheme="minorHAnsi" w:eastAsiaTheme="minorHAnsi" w:hAnsiTheme="minorHAnsi" w:cstheme="minorBidi"/>
          <w:color w:val="auto"/>
          <w:sz w:val="24"/>
          <w:szCs w:val="24"/>
        </w:rPr>
        <w:t>that an internal audit be conducted annually in the future.  Th</w:t>
      </w:r>
      <w:r w:rsidR="00EB48D1">
        <w:rPr>
          <w:rFonts w:asciiTheme="minorHAnsi" w:eastAsiaTheme="minorHAnsi" w:hAnsiTheme="minorHAnsi" w:cstheme="minorBidi"/>
          <w:color w:val="auto"/>
          <w:sz w:val="24"/>
          <w:szCs w:val="24"/>
        </w:rPr>
        <w:t xml:space="preserve">e annual internal </w:t>
      </w:r>
      <w:r>
        <w:rPr>
          <w:rFonts w:asciiTheme="minorHAnsi" w:eastAsiaTheme="minorHAnsi" w:hAnsiTheme="minorHAnsi" w:cstheme="minorBidi"/>
          <w:color w:val="auto"/>
          <w:sz w:val="24"/>
          <w:szCs w:val="24"/>
        </w:rPr>
        <w:t xml:space="preserve">audit </w:t>
      </w:r>
      <w:r w:rsidR="00EB48D1">
        <w:rPr>
          <w:rFonts w:asciiTheme="minorHAnsi" w:eastAsiaTheme="minorHAnsi" w:hAnsiTheme="minorHAnsi" w:cstheme="minorBidi"/>
          <w:color w:val="auto"/>
          <w:sz w:val="24"/>
          <w:szCs w:val="24"/>
        </w:rPr>
        <w:t xml:space="preserve">would be </w:t>
      </w:r>
      <w:bookmarkStart w:id="0" w:name="_GoBack"/>
      <w:bookmarkEnd w:id="0"/>
      <w:r>
        <w:rPr>
          <w:rFonts w:asciiTheme="minorHAnsi" w:eastAsiaTheme="minorHAnsi" w:hAnsiTheme="minorHAnsi" w:cstheme="minorBidi"/>
          <w:color w:val="auto"/>
          <w:sz w:val="24"/>
          <w:szCs w:val="24"/>
        </w:rPr>
        <w:t>carried out and signed off on by the Treasurer and one other Board Member, and be completed no later than February 28</w:t>
      </w:r>
      <w:r w:rsidRPr="0088229B">
        <w:rPr>
          <w:rFonts w:asciiTheme="minorHAnsi" w:eastAsiaTheme="minorHAnsi" w:hAnsiTheme="minorHAnsi" w:cstheme="minorBidi"/>
          <w:color w:val="auto"/>
          <w:sz w:val="24"/>
          <w:szCs w:val="24"/>
          <w:vertAlign w:val="superscript"/>
        </w:rPr>
        <w:t>th</w:t>
      </w:r>
      <w:r>
        <w:rPr>
          <w:rFonts w:asciiTheme="minorHAnsi" w:eastAsiaTheme="minorHAnsi" w:hAnsiTheme="minorHAnsi" w:cstheme="minorBidi"/>
          <w:color w:val="auto"/>
          <w:sz w:val="24"/>
          <w:szCs w:val="24"/>
        </w:rPr>
        <w:t xml:space="preserve"> of each year.  This proposed amendment will be placed in front of the general membership for a general vote.</w:t>
      </w:r>
    </w:p>
    <w:p w:rsidR="00FE5144" w:rsidRDefault="00FE5144" w:rsidP="002838C8">
      <w:pPr>
        <w:spacing w:after="0"/>
        <w:rPr>
          <w:rFonts w:asciiTheme="minorHAnsi" w:eastAsiaTheme="minorHAnsi" w:hAnsiTheme="minorHAnsi" w:cstheme="minorBidi"/>
          <w:color w:val="auto"/>
          <w:sz w:val="24"/>
          <w:szCs w:val="24"/>
        </w:rPr>
      </w:pPr>
    </w:p>
    <w:p w:rsidR="00FE5144" w:rsidRDefault="00FE5144" w:rsidP="00FE5144">
      <w:pPr>
        <w:spacing w:after="0"/>
        <w:rPr>
          <w:rFonts w:asciiTheme="minorHAnsi" w:eastAsiaTheme="minorHAnsi" w:hAnsiTheme="minorHAnsi" w:cstheme="minorBidi"/>
          <w:color w:val="auto"/>
          <w:sz w:val="24"/>
          <w:szCs w:val="24"/>
        </w:rPr>
      </w:pPr>
      <w:r>
        <w:rPr>
          <w:rFonts w:asciiTheme="minorHAnsi" w:eastAsiaTheme="minorHAnsi" w:hAnsiTheme="minorHAnsi" w:cstheme="minorBidi"/>
          <w:color w:val="auto"/>
          <w:sz w:val="24"/>
          <w:szCs w:val="24"/>
        </w:rPr>
        <w:t>Terry Jones has submitted a grant proposal for $26,000 to continue work on the extension of Bristlecone Trail.</w:t>
      </w:r>
    </w:p>
    <w:p w:rsidR="008A5647" w:rsidRDefault="008A5647" w:rsidP="002838C8">
      <w:pPr>
        <w:spacing w:after="0"/>
        <w:rPr>
          <w:rFonts w:asciiTheme="minorHAnsi" w:eastAsiaTheme="minorHAnsi" w:hAnsiTheme="minorHAnsi" w:cstheme="minorBidi"/>
          <w:color w:val="auto"/>
          <w:sz w:val="24"/>
          <w:szCs w:val="24"/>
        </w:rPr>
      </w:pPr>
    </w:p>
    <w:p w:rsidR="00715414" w:rsidRPr="00FE5144" w:rsidRDefault="00715414" w:rsidP="00D020D2">
      <w:pPr>
        <w:spacing w:after="0"/>
        <w:rPr>
          <w:rFonts w:asciiTheme="minorHAnsi" w:eastAsiaTheme="minorHAnsi" w:hAnsiTheme="minorHAnsi" w:cstheme="minorBidi"/>
          <w:color w:val="auto"/>
          <w:sz w:val="24"/>
          <w:szCs w:val="24"/>
        </w:rPr>
      </w:pPr>
      <w:r w:rsidRPr="00FE5144">
        <w:rPr>
          <w:rFonts w:asciiTheme="minorHAnsi" w:eastAsiaTheme="minorHAnsi" w:hAnsiTheme="minorHAnsi" w:cstheme="minorBidi"/>
          <w:color w:val="auto"/>
          <w:sz w:val="24"/>
          <w:szCs w:val="24"/>
        </w:rPr>
        <w:t>Our chapter is in the process of scheduling a sawyer certification class</w:t>
      </w:r>
      <w:r w:rsidR="00FE5144" w:rsidRPr="00FE5144">
        <w:rPr>
          <w:rFonts w:asciiTheme="minorHAnsi" w:eastAsiaTheme="minorHAnsi" w:hAnsiTheme="minorHAnsi" w:cstheme="minorBidi"/>
          <w:color w:val="auto"/>
          <w:sz w:val="24"/>
          <w:szCs w:val="24"/>
        </w:rPr>
        <w:t xml:space="preserve">, tentatively to be held on June 3-4 on Mt. Charleston.  </w:t>
      </w:r>
      <w:r w:rsidRPr="00FE5144">
        <w:rPr>
          <w:rFonts w:asciiTheme="minorHAnsi" w:eastAsiaTheme="minorHAnsi" w:hAnsiTheme="minorHAnsi" w:cstheme="minorBidi"/>
          <w:color w:val="auto"/>
          <w:sz w:val="24"/>
          <w:szCs w:val="24"/>
        </w:rPr>
        <w:t xml:space="preserve">Anyone interested in taking this class should contact Mark </w:t>
      </w:r>
      <w:proofErr w:type="spellStart"/>
      <w:r w:rsidRPr="00FE5144">
        <w:rPr>
          <w:rFonts w:asciiTheme="minorHAnsi" w:eastAsiaTheme="minorHAnsi" w:hAnsiTheme="minorHAnsi" w:cstheme="minorBidi"/>
          <w:color w:val="auto"/>
          <w:sz w:val="24"/>
          <w:szCs w:val="24"/>
        </w:rPr>
        <w:t>Fowle</w:t>
      </w:r>
      <w:proofErr w:type="spellEnd"/>
      <w:r w:rsidRPr="00FE5144">
        <w:rPr>
          <w:rFonts w:asciiTheme="minorHAnsi" w:eastAsiaTheme="minorHAnsi" w:hAnsiTheme="minorHAnsi" w:cstheme="minorBidi"/>
          <w:color w:val="auto"/>
          <w:sz w:val="24"/>
          <w:szCs w:val="24"/>
        </w:rPr>
        <w:t xml:space="preserve"> at</w:t>
      </w:r>
      <w:r>
        <w:rPr>
          <w:rFonts w:asciiTheme="minorHAnsi" w:eastAsiaTheme="minorHAnsi" w:hAnsiTheme="minorHAnsi" w:cstheme="minorBidi"/>
          <w:color w:val="C00000"/>
          <w:sz w:val="24"/>
          <w:szCs w:val="24"/>
        </w:rPr>
        <w:t xml:space="preserve"> </w:t>
      </w:r>
      <w:hyperlink r:id="rId9" w:history="1">
        <w:r w:rsidRPr="0042525A">
          <w:rPr>
            <w:rStyle w:val="Hyperlink"/>
            <w:rFonts w:asciiTheme="minorHAnsi" w:eastAsiaTheme="minorHAnsi" w:hAnsiTheme="minorHAnsi" w:cstheme="minorBidi"/>
            <w:sz w:val="24"/>
            <w:szCs w:val="24"/>
          </w:rPr>
          <w:t>fowlemh@aol.com</w:t>
        </w:r>
      </w:hyperlink>
      <w:r>
        <w:rPr>
          <w:rFonts w:asciiTheme="minorHAnsi" w:eastAsiaTheme="minorHAnsi" w:hAnsiTheme="minorHAnsi" w:cstheme="minorBidi"/>
          <w:color w:val="C00000"/>
          <w:sz w:val="24"/>
          <w:szCs w:val="24"/>
        </w:rPr>
        <w:t xml:space="preserve"> </w:t>
      </w:r>
      <w:r w:rsidRPr="00FE5144">
        <w:rPr>
          <w:rFonts w:asciiTheme="minorHAnsi" w:eastAsiaTheme="minorHAnsi" w:hAnsiTheme="minorHAnsi" w:cstheme="minorBidi"/>
          <w:color w:val="auto"/>
          <w:sz w:val="24"/>
          <w:szCs w:val="24"/>
        </w:rPr>
        <w:t xml:space="preserve">for additional </w:t>
      </w:r>
      <w:r w:rsidR="00FE5144" w:rsidRPr="00FE5144">
        <w:rPr>
          <w:rFonts w:asciiTheme="minorHAnsi" w:eastAsiaTheme="minorHAnsi" w:hAnsiTheme="minorHAnsi" w:cstheme="minorBidi"/>
          <w:color w:val="auto"/>
          <w:sz w:val="24"/>
          <w:szCs w:val="24"/>
        </w:rPr>
        <w:t xml:space="preserve">information, or see the information posted at </w:t>
      </w:r>
      <w:hyperlink r:id="rId10" w:history="1">
        <w:r w:rsidR="00FE5144" w:rsidRPr="00BE1CB4">
          <w:rPr>
            <w:rStyle w:val="Hyperlink"/>
            <w:rFonts w:asciiTheme="minorHAnsi" w:eastAsiaTheme="minorHAnsi" w:hAnsiTheme="minorHAnsi" w:cstheme="minorBidi"/>
            <w:sz w:val="24"/>
            <w:szCs w:val="24"/>
          </w:rPr>
          <w:t>http://www.bchw.org/Tech%20tips/SawCertification/BCHW%20Saw%20Cert.htm</w:t>
        </w:r>
      </w:hyperlink>
      <w:r w:rsidR="00FE5144" w:rsidRPr="00FE5144">
        <w:rPr>
          <w:rFonts w:asciiTheme="minorHAnsi" w:eastAsiaTheme="minorHAnsi" w:hAnsiTheme="minorHAnsi" w:cstheme="minorBidi"/>
          <w:color w:val="auto"/>
          <w:sz w:val="24"/>
          <w:szCs w:val="24"/>
        </w:rPr>
        <w:t xml:space="preserve">.  </w:t>
      </w:r>
      <w:r w:rsidRPr="00FE5144">
        <w:rPr>
          <w:rFonts w:asciiTheme="minorHAnsi" w:eastAsiaTheme="minorHAnsi" w:hAnsiTheme="minorHAnsi" w:cstheme="minorBidi"/>
          <w:color w:val="auto"/>
          <w:sz w:val="24"/>
          <w:szCs w:val="24"/>
        </w:rPr>
        <w:t>Enrollment in the class is free, but space is limited and individuals committed to assisting with Bristlecone Chapter trail clearing projects will be given priority.</w:t>
      </w:r>
      <w:r w:rsidR="00FE5144" w:rsidRPr="00FE5144">
        <w:rPr>
          <w:rFonts w:asciiTheme="minorHAnsi" w:eastAsiaTheme="minorHAnsi" w:hAnsiTheme="minorHAnsi" w:cstheme="minorBidi"/>
          <w:color w:val="auto"/>
          <w:sz w:val="24"/>
          <w:szCs w:val="24"/>
        </w:rPr>
        <w:t xml:space="preserve">  </w:t>
      </w:r>
    </w:p>
    <w:p w:rsidR="00715414" w:rsidRDefault="00715414" w:rsidP="00D020D2">
      <w:pPr>
        <w:spacing w:after="0"/>
        <w:rPr>
          <w:rFonts w:asciiTheme="minorHAnsi" w:eastAsiaTheme="minorHAnsi" w:hAnsiTheme="minorHAnsi" w:cstheme="minorBidi"/>
          <w:color w:val="auto"/>
          <w:sz w:val="24"/>
          <w:szCs w:val="24"/>
        </w:rPr>
      </w:pPr>
    </w:p>
    <w:p w:rsidR="00D020D2" w:rsidRDefault="00D020D2" w:rsidP="00D020D2">
      <w:pPr>
        <w:spacing w:after="0"/>
        <w:rPr>
          <w:rFonts w:asciiTheme="minorHAnsi" w:eastAsiaTheme="minorHAnsi" w:hAnsiTheme="minorHAnsi" w:cstheme="minorBidi"/>
          <w:color w:val="auto"/>
          <w:sz w:val="24"/>
          <w:szCs w:val="24"/>
        </w:rPr>
      </w:pPr>
      <w:r>
        <w:rPr>
          <w:rFonts w:asciiTheme="minorHAnsi" w:eastAsiaTheme="minorHAnsi" w:hAnsiTheme="minorHAnsi" w:cstheme="minorBidi"/>
          <w:color w:val="auto"/>
          <w:sz w:val="24"/>
          <w:szCs w:val="24"/>
        </w:rPr>
        <w:t xml:space="preserve">Mark reported that Jan </w:t>
      </w:r>
      <w:proofErr w:type="spellStart"/>
      <w:r>
        <w:rPr>
          <w:rFonts w:asciiTheme="minorHAnsi" w:eastAsiaTheme="minorHAnsi" w:hAnsiTheme="minorHAnsi" w:cstheme="minorBidi"/>
          <w:color w:val="auto"/>
          <w:sz w:val="24"/>
          <w:szCs w:val="24"/>
        </w:rPr>
        <w:t>Koval</w:t>
      </w:r>
      <w:proofErr w:type="spellEnd"/>
      <w:r>
        <w:rPr>
          <w:rFonts w:asciiTheme="minorHAnsi" w:eastAsiaTheme="minorHAnsi" w:hAnsiTheme="minorHAnsi" w:cstheme="minorBidi"/>
          <w:color w:val="auto"/>
          <w:sz w:val="24"/>
          <w:szCs w:val="24"/>
        </w:rPr>
        <w:t xml:space="preserve"> of BCHNV is conducting a survey for the Western States Public Lands Sub-Committee.  She is asking all members to complete this survey (</w:t>
      </w:r>
      <w:r w:rsidR="002F6A20">
        <w:rPr>
          <w:rFonts w:asciiTheme="minorHAnsi" w:eastAsiaTheme="minorHAnsi" w:hAnsiTheme="minorHAnsi" w:cstheme="minorBidi"/>
          <w:color w:val="auto"/>
          <w:sz w:val="24"/>
          <w:szCs w:val="24"/>
        </w:rPr>
        <w:t>see attached)</w:t>
      </w:r>
      <w:r>
        <w:rPr>
          <w:rFonts w:asciiTheme="minorHAnsi" w:eastAsiaTheme="minorHAnsi" w:hAnsiTheme="minorHAnsi" w:cstheme="minorBidi"/>
          <w:color w:val="auto"/>
          <w:sz w:val="24"/>
          <w:szCs w:val="24"/>
        </w:rPr>
        <w:t xml:space="preserve"> and return to her at </w:t>
      </w:r>
      <w:hyperlink r:id="rId11" w:history="1">
        <w:r w:rsidRPr="0042525A">
          <w:rPr>
            <w:rStyle w:val="Hyperlink"/>
            <w:rFonts w:asciiTheme="minorHAnsi" w:eastAsiaTheme="minorHAnsi" w:hAnsiTheme="minorHAnsi" w:cstheme="minorBidi"/>
            <w:sz w:val="24"/>
            <w:szCs w:val="24"/>
          </w:rPr>
          <w:t>jankoval@charter.net</w:t>
        </w:r>
      </w:hyperlink>
      <w:r>
        <w:rPr>
          <w:rFonts w:asciiTheme="minorHAnsi" w:eastAsiaTheme="minorHAnsi" w:hAnsiTheme="minorHAnsi" w:cstheme="minorBidi"/>
          <w:color w:val="auto"/>
          <w:sz w:val="24"/>
          <w:szCs w:val="24"/>
        </w:rPr>
        <w:t>.</w:t>
      </w:r>
    </w:p>
    <w:p w:rsidR="00D020D2" w:rsidRDefault="00D020D2" w:rsidP="00D020D2">
      <w:pPr>
        <w:spacing w:after="0"/>
        <w:rPr>
          <w:rFonts w:asciiTheme="minorHAnsi" w:eastAsiaTheme="minorHAnsi" w:hAnsiTheme="minorHAnsi" w:cstheme="minorBidi"/>
          <w:color w:val="auto"/>
          <w:sz w:val="24"/>
          <w:szCs w:val="24"/>
        </w:rPr>
      </w:pPr>
    </w:p>
    <w:p w:rsidR="00D020D2" w:rsidRDefault="00D020D2" w:rsidP="00D020D2">
      <w:pPr>
        <w:spacing w:after="0"/>
        <w:rPr>
          <w:rFonts w:asciiTheme="minorHAnsi" w:eastAsiaTheme="minorHAnsi" w:hAnsiTheme="minorHAnsi" w:cstheme="minorBidi"/>
          <w:color w:val="auto"/>
          <w:sz w:val="24"/>
          <w:szCs w:val="24"/>
        </w:rPr>
      </w:pPr>
      <w:r>
        <w:rPr>
          <w:rFonts w:asciiTheme="minorHAnsi" w:eastAsiaTheme="minorHAnsi" w:hAnsiTheme="minorHAnsi" w:cstheme="minorBidi"/>
          <w:color w:val="auto"/>
          <w:sz w:val="24"/>
          <w:szCs w:val="24"/>
        </w:rPr>
        <w:t xml:space="preserve">Mark stated that in his report to National BCHA he indicated our chapter had conducted volunteer </w:t>
      </w:r>
      <w:proofErr w:type="spellStart"/>
      <w:r>
        <w:rPr>
          <w:rFonts w:asciiTheme="minorHAnsi" w:eastAsiaTheme="minorHAnsi" w:hAnsiTheme="minorHAnsi" w:cstheme="minorBidi"/>
          <w:color w:val="auto"/>
          <w:sz w:val="24"/>
          <w:szCs w:val="24"/>
        </w:rPr>
        <w:t>hours worth</w:t>
      </w:r>
      <w:proofErr w:type="spellEnd"/>
      <w:r>
        <w:rPr>
          <w:rFonts w:asciiTheme="minorHAnsi" w:eastAsiaTheme="minorHAnsi" w:hAnsiTheme="minorHAnsi" w:cstheme="minorBidi"/>
          <w:color w:val="auto"/>
          <w:sz w:val="24"/>
          <w:szCs w:val="24"/>
        </w:rPr>
        <w:t xml:space="preserve"> an in-kind value of $142,000.  However, he noted that we have had trouble getting members to submit those volunteer hours, and recommended that we assign a project manager in charge of each scheduled project, who will be in charge of collecting the documentation at the time of the project.  All Board Members concurred with this suggestion.</w:t>
      </w:r>
    </w:p>
    <w:p w:rsidR="008A5647" w:rsidRDefault="008A5647" w:rsidP="002838C8">
      <w:pPr>
        <w:spacing w:after="0"/>
        <w:rPr>
          <w:rFonts w:asciiTheme="minorHAnsi" w:eastAsiaTheme="minorHAnsi" w:hAnsiTheme="minorHAnsi" w:cstheme="minorBidi"/>
          <w:color w:val="auto"/>
          <w:sz w:val="24"/>
          <w:szCs w:val="24"/>
        </w:rPr>
      </w:pPr>
    </w:p>
    <w:p w:rsidR="00F417AE" w:rsidRDefault="00F417AE" w:rsidP="00F417AE">
      <w:pPr>
        <w:spacing w:after="0"/>
        <w:rPr>
          <w:rFonts w:asciiTheme="minorHAnsi" w:eastAsiaTheme="minorHAnsi" w:hAnsiTheme="minorHAnsi" w:cstheme="minorBidi"/>
          <w:color w:val="auto"/>
          <w:sz w:val="24"/>
          <w:szCs w:val="24"/>
        </w:rPr>
      </w:pPr>
      <w:r>
        <w:rPr>
          <w:rFonts w:asciiTheme="minorHAnsi" w:eastAsiaTheme="minorHAnsi" w:hAnsiTheme="minorHAnsi" w:cstheme="minorBidi"/>
          <w:color w:val="auto"/>
          <w:sz w:val="24"/>
          <w:szCs w:val="24"/>
        </w:rPr>
        <w:t xml:space="preserve">The need for the chapter to have a satellite messenger device, for emergency situations, was discussed.  Sherry Jensen noted that the </w:t>
      </w:r>
      <w:proofErr w:type="spellStart"/>
      <w:r>
        <w:rPr>
          <w:rFonts w:asciiTheme="minorHAnsi" w:eastAsiaTheme="minorHAnsi" w:hAnsiTheme="minorHAnsi" w:cstheme="minorBidi"/>
          <w:color w:val="auto"/>
          <w:sz w:val="24"/>
          <w:szCs w:val="24"/>
        </w:rPr>
        <w:t>inReach</w:t>
      </w:r>
      <w:proofErr w:type="spellEnd"/>
      <w:r>
        <w:rPr>
          <w:rFonts w:asciiTheme="minorHAnsi" w:eastAsiaTheme="minorHAnsi" w:hAnsiTheme="minorHAnsi" w:cstheme="minorBidi"/>
          <w:color w:val="auto"/>
          <w:sz w:val="24"/>
          <w:szCs w:val="24"/>
        </w:rPr>
        <w:t xml:space="preserve"> was a better choice than the SPOT device because it allows to you to obtain interactive help (send and receive messages).   Jim Sage motioned to approve up to $500 for the purchase of an </w:t>
      </w:r>
      <w:proofErr w:type="spellStart"/>
      <w:r>
        <w:rPr>
          <w:rFonts w:asciiTheme="minorHAnsi" w:eastAsiaTheme="minorHAnsi" w:hAnsiTheme="minorHAnsi" w:cstheme="minorBidi"/>
          <w:color w:val="auto"/>
          <w:sz w:val="24"/>
          <w:szCs w:val="24"/>
        </w:rPr>
        <w:t>inReach</w:t>
      </w:r>
      <w:proofErr w:type="spellEnd"/>
      <w:r>
        <w:rPr>
          <w:rFonts w:asciiTheme="minorHAnsi" w:eastAsiaTheme="minorHAnsi" w:hAnsiTheme="minorHAnsi" w:cstheme="minorBidi"/>
          <w:color w:val="auto"/>
          <w:sz w:val="24"/>
          <w:szCs w:val="24"/>
        </w:rPr>
        <w:t xml:space="preserve"> device; this motion was seconded by Pete Jensen and unanimously approved.</w:t>
      </w:r>
    </w:p>
    <w:p w:rsidR="00F417AE" w:rsidRDefault="00F417AE" w:rsidP="00F417AE">
      <w:pPr>
        <w:spacing w:after="0"/>
        <w:rPr>
          <w:rFonts w:asciiTheme="minorHAnsi" w:eastAsiaTheme="minorHAnsi" w:hAnsiTheme="minorHAnsi" w:cstheme="minorBidi"/>
          <w:color w:val="auto"/>
          <w:sz w:val="24"/>
          <w:szCs w:val="24"/>
        </w:rPr>
      </w:pPr>
    </w:p>
    <w:p w:rsidR="00F417AE" w:rsidRDefault="00F417AE" w:rsidP="00F417AE">
      <w:pPr>
        <w:spacing w:after="0"/>
        <w:rPr>
          <w:rFonts w:asciiTheme="minorHAnsi" w:eastAsiaTheme="minorHAnsi" w:hAnsiTheme="minorHAnsi" w:cstheme="minorBidi"/>
          <w:color w:val="auto"/>
          <w:sz w:val="24"/>
          <w:szCs w:val="24"/>
        </w:rPr>
      </w:pPr>
      <w:r>
        <w:rPr>
          <w:rFonts w:asciiTheme="minorHAnsi" w:eastAsiaTheme="minorHAnsi" w:hAnsiTheme="minorHAnsi" w:cstheme="minorBidi"/>
          <w:color w:val="auto"/>
          <w:sz w:val="24"/>
          <w:szCs w:val="24"/>
        </w:rPr>
        <w:t>Mark asked Tim Julius if he would be willing to serve as the chapters “trailer monitor,” which would entail taking the trailer to various events.  Tim agreed to take on this task.</w:t>
      </w:r>
    </w:p>
    <w:p w:rsidR="00F417AE" w:rsidRDefault="00F417AE" w:rsidP="00F417AE">
      <w:pPr>
        <w:spacing w:after="0"/>
        <w:rPr>
          <w:rFonts w:asciiTheme="minorHAnsi" w:eastAsiaTheme="minorHAnsi" w:hAnsiTheme="minorHAnsi" w:cstheme="minorBidi"/>
          <w:color w:val="auto"/>
          <w:sz w:val="24"/>
          <w:szCs w:val="24"/>
        </w:rPr>
      </w:pPr>
    </w:p>
    <w:p w:rsidR="00F417AE" w:rsidRDefault="00F417AE" w:rsidP="00F417AE">
      <w:pPr>
        <w:spacing w:after="0"/>
        <w:rPr>
          <w:rFonts w:asciiTheme="minorHAnsi" w:eastAsiaTheme="minorHAnsi" w:hAnsiTheme="minorHAnsi" w:cstheme="minorBidi"/>
          <w:color w:val="auto"/>
          <w:sz w:val="24"/>
          <w:szCs w:val="24"/>
        </w:rPr>
      </w:pPr>
      <w:r>
        <w:rPr>
          <w:rFonts w:asciiTheme="minorHAnsi" w:eastAsiaTheme="minorHAnsi" w:hAnsiTheme="minorHAnsi" w:cstheme="minorBidi"/>
          <w:color w:val="auto"/>
          <w:sz w:val="24"/>
          <w:szCs w:val="24"/>
        </w:rPr>
        <w:t xml:space="preserve">Mark reported on several possible upcoming projects, including (a) a packing trip this Spring to McFarland Canyon, to haul fencing materials for a Forest Service project; (b) trail assistance with a project, being spearheaded by Danny Riddle of the High Desert </w:t>
      </w:r>
      <w:proofErr w:type="gramStart"/>
      <w:r>
        <w:rPr>
          <w:rFonts w:asciiTheme="minorHAnsi" w:eastAsiaTheme="minorHAnsi" w:hAnsiTheme="minorHAnsi" w:cstheme="minorBidi"/>
          <w:color w:val="auto"/>
          <w:sz w:val="24"/>
          <w:szCs w:val="24"/>
        </w:rPr>
        <w:t>Chapter ,</w:t>
      </w:r>
      <w:proofErr w:type="gramEnd"/>
      <w:r>
        <w:rPr>
          <w:rFonts w:asciiTheme="minorHAnsi" w:eastAsiaTheme="minorHAnsi" w:hAnsiTheme="minorHAnsi" w:cstheme="minorBidi"/>
          <w:color w:val="auto"/>
          <w:sz w:val="24"/>
          <w:szCs w:val="24"/>
        </w:rPr>
        <w:t xml:space="preserve"> in the Clover Mountains; (c) assistance with a tower removal project on top of South Loop; and (d) assistance with a Friends of Nevada Wilderness Project on Griffith Trail.  Additional information on these projects, should they be approved, will be forthcoming.</w:t>
      </w:r>
    </w:p>
    <w:p w:rsidR="00F417AE" w:rsidRDefault="00F417AE" w:rsidP="00F417AE">
      <w:pPr>
        <w:spacing w:after="0"/>
        <w:rPr>
          <w:rFonts w:asciiTheme="minorHAnsi" w:eastAsiaTheme="minorHAnsi" w:hAnsiTheme="minorHAnsi" w:cstheme="minorBidi"/>
          <w:color w:val="auto"/>
          <w:sz w:val="24"/>
          <w:szCs w:val="24"/>
        </w:rPr>
      </w:pPr>
    </w:p>
    <w:p w:rsidR="00F417AE" w:rsidRDefault="00F417AE" w:rsidP="00F417AE">
      <w:pPr>
        <w:spacing w:after="0"/>
        <w:rPr>
          <w:rFonts w:asciiTheme="minorHAnsi" w:eastAsiaTheme="minorHAnsi" w:hAnsiTheme="minorHAnsi" w:cstheme="minorBidi"/>
          <w:color w:val="auto"/>
          <w:sz w:val="24"/>
          <w:szCs w:val="24"/>
        </w:rPr>
      </w:pPr>
      <w:r>
        <w:rPr>
          <w:rFonts w:asciiTheme="minorHAnsi" w:eastAsiaTheme="minorHAnsi" w:hAnsiTheme="minorHAnsi" w:cstheme="minorBidi"/>
          <w:color w:val="auto"/>
          <w:sz w:val="24"/>
          <w:szCs w:val="24"/>
        </w:rPr>
        <w:t xml:space="preserve">Finally, Mark reported that Samantha </w:t>
      </w:r>
      <w:proofErr w:type="spellStart"/>
      <w:r>
        <w:rPr>
          <w:rFonts w:asciiTheme="minorHAnsi" w:eastAsiaTheme="minorHAnsi" w:hAnsiTheme="minorHAnsi" w:cstheme="minorBidi"/>
          <w:color w:val="auto"/>
          <w:sz w:val="24"/>
          <w:szCs w:val="24"/>
        </w:rPr>
        <w:t>Szesciorka</w:t>
      </w:r>
      <w:proofErr w:type="spellEnd"/>
      <w:r>
        <w:rPr>
          <w:rFonts w:asciiTheme="minorHAnsi" w:eastAsiaTheme="minorHAnsi" w:hAnsiTheme="minorHAnsi" w:cstheme="minorBidi"/>
          <w:color w:val="auto"/>
          <w:sz w:val="24"/>
          <w:szCs w:val="24"/>
        </w:rPr>
        <w:t xml:space="preserve">, who conducts long distance rides across the western United States, has expressed an interest in joining our Chapter.  Additional information about Samantha’s rides can be found at </w:t>
      </w:r>
      <w:hyperlink r:id="rId12" w:history="1">
        <w:r w:rsidRPr="0042525A">
          <w:rPr>
            <w:rStyle w:val="Hyperlink"/>
            <w:rFonts w:asciiTheme="minorHAnsi" w:eastAsiaTheme="minorHAnsi" w:hAnsiTheme="minorHAnsi" w:cstheme="minorBidi"/>
            <w:sz w:val="24"/>
            <w:szCs w:val="24"/>
          </w:rPr>
          <w:t>http://www.nevadadiscoveryride.com/</w:t>
        </w:r>
      </w:hyperlink>
      <w:r>
        <w:rPr>
          <w:rFonts w:asciiTheme="minorHAnsi" w:eastAsiaTheme="minorHAnsi" w:hAnsiTheme="minorHAnsi" w:cstheme="minorBidi"/>
          <w:color w:val="auto"/>
          <w:sz w:val="24"/>
          <w:szCs w:val="24"/>
        </w:rPr>
        <w:t xml:space="preserve"> and </w:t>
      </w:r>
      <w:hyperlink r:id="rId13" w:history="1">
        <w:r w:rsidRPr="0042525A">
          <w:rPr>
            <w:rStyle w:val="Hyperlink"/>
            <w:rFonts w:asciiTheme="minorHAnsi" w:eastAsiaTheme="minorHAnsi" w:hAnsiTheme="minorHAnsi" w:cstheme="minorBidi"/>
            <w:sz w:val="24"/>
            <w:szCs w:val="24"/>
          </w:rPr>
          <w:t>info@nevadadiscoveryride.com</w:t>
        </w:r>
      </w:hyperlink>
      <w:r>
        <w:rPr>
          <w:rFonts w:asciiTheme="minorHAnsi" w:eastAsiaTheme="minorHAnsi" w:hAnsiTheme="minorHAnsi" w:cstheme="minorBidi"/>
          <w:color w:val="auto"/>
          <w:sz w:val="24"/>
          <w:szCs w:val="24"/>
        </w:rPr>
        <w:t>.</w:t>
      </w:r>
    </w:p>
    <w:p w:rsidR="00F417AE" w:rsidRDefault="00F417AE" w:rsidP="00F417AE">
      <w:pPr>
        <w:spacing w:after="0"/>
        <w:rPr>
          <w:rFonts w:asciiTheme="minorHAnsi" w:eastAsiaTheme="minorHAnsi" w:hAnsiTheme="minorHAnsi" w:cstheme="minorBidi"/>
          <w:color w:val="auto"/>
          <w:sz w:val="24"/>
          <w:szCs w:val="24"/>
        </w:rPr>
      </w:pPr>
    </w:p>
    <w:p w:rsidR="00C4564A" w:rsidRDefault="00C4564A" w:rsidP="002838C8">
      <w:pPr>
        <w:spacing w:after="0"/>
        <w:rPr>
          <w:rFonts w:asciiTheme="minorHAnsi" w:eastAsiaTheme="minorHAnsi" w:hAnsiTheme="minorHAnsi" w:cstheme="minorBidi"/>
          <w:color w:val="auto"/>
          <w:sz w:val="24"/>
          <w:szCs w:val="24"/>
        </w:rPr>
      </w:pPr>
      <w:r>
        <w:rPr>
          <w:rFonts w:asciiTheme="minorHAnsi" w:eastAsiaTheme="minorHAnsi" w:hAnsiTheme="minorHAnsi" w:cstheme="minorBidi"/>
          <w:color w:val="auto"/>
          <w:sz w:val="24"/>
          <w:szCs w:val="24"/>
        </w:rPr>
        <w:t xml:space="preserve">The meeting was adjourned at </w:t>
      </w:r>
      <w:r w:rsidR="00DD0E08">
        <w:rPr>
          <w:rFonts w:asciiTheme="minorHAnsi" w:eastAsiaTheme="minorHAnsi" w:hAnsiTheme="minorHAnsi" w:cstheme="minorBidi"/>
          <w:color w:val="auto"/>
          <w:sz w:val="24"/>
          <w:szCs w:val="24"/>
        </w:rPr>
        <w:t xml:space="preserve">5:00 </w:t>
      </w:r>
      <w:r>
        <w:rPr>
          <w:rFonts w:asciiTheme="minorHAnsi" w:eastAsiaTheme="minorHAnsi" w:hAnsiTheme="minorHAnsi" w:cstheme="minorBidi"/>
          <w:color w:val="auto"/>
          <w:sz w:val="24"/>
          <w:szCs w:val="24"/>
        </w:rPr>
        <w:t>pm.</w:t>
      </w:r>
    </w:p>
    <w:p w:rsidR="00FE5144" w:rsidRDefault="00FE5144" w:rsidP="002838C8">
      <w:pPr>
        <w:spacing w:after="0"/>
        <w:rPr>
          <w:rFonts w:asciiTheme="minorHAnsi" w:eastAsiaTheme="minorHAnsi" w:hAnsiTheme="minorHAnsi" w:cstheme="minorBidi"/>
          <w:color w:val="auto"/>
          <w:sz w:val="24"/>
          <w:szCs w:val="24"/>
        </w:rPr>
      </w:pPr>
    </w:p>
    <w:p w:rsidR="00FE5144" w:rsidRDefault="00FE5144">
      <w:pPr>
        <w:rPr>
          <w:rFonts w:ascii="Times New Roman" w:hAnsi="Times New Roman" w:cstheme="majorBidi"/>
          <w:b/>
          <w:noProof/>
          <w:sz w:val="26"/>
          <w:szCs w:val="26"/>
        </w:rPr>
      </w:pPr>
      <w:r>
        <w:rPr>
          <w:noProof/>
        </w:rPr>
        <w:br w:type="page"/>
      </w:r>
    </w:p>
    <w:p w:rsidR="00FE5144" w:rsidRDefault="00FE5144" w:rsidP="00FE5144">
      <w:pPr>
        <w:pStyle w:val="Heading1"/>
        <w:rPr>
          <w:noProof/>
        </w:rPr>
      </w:pPr>
      <w:r>
        <w:rPr>
          <w:noProof/>
        </w:rPr>
        <w:lastRenderedPageBreak/>
        <mc:AlternateContent>
          <mc:Choice Requires="wps">
            <w:drawing>
              <wp:anchor distT="0" distB="0" distL="114300" distR="114300" simplePos="0" relativeHeight="251661312" behindDoc="0" locked="0" layoutInCell="1" allowOverlap="1" wp14:anchorId="6615E035" wp14:editId="7047508E">
                <wp:simplePos x="0" y="0"/>
                <wp:positionH relativeFrom="page">
                  <wp:posOffset>6134100</wp:posOffset>
                </wp:positionH>
                <wp:positionV relativeFrom="page">
                  <wp:posOffset>697865</wp:posOffset>
                </wp:positionV>
                <wp:extent cx="234315" cy="245745"/>
                <wp:effectExtent l="0" t="0" r="0" b="190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5144" w:rsidRPr="003E6ECE" w:rsidRDefault="00FE5144" w:rsidP="00FE5144"/>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83pt;margin-top:54.95pt;width:18.45pt;height:19.35pt;z-index:25166131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" filled="f" stroked="f">
                <v:textbox style="mso-fit-shape-to-text:t">
                  <w:txbxContent>
                    <w:p w:rsidR="00FE5144" w:rsidRPr="003E6ECE" w:rsidRDefault="00FE5144" w:rsidP="00FE5144"/>
                  </w:txbxContent>
                </v:textbox>
                <w10:wrap anchorx="page" anchory="page"/>
              </v:shape>
            </w:pict>
          </mc:Fallback>
        </mc:AlternateContent>
      </w:r>
      <w:r>
        <w:rPr>
          <w:noProof/>
        </w:rPr>
        <w:t>Backcountry Horsemen of Nevada -- Public Lands Survey</w:t>
      </w:r>
    </w:p>
    <w:p w:rsidR="00FE5144" w:rsidRPr="0021704C" w:rsidRDefault="00FE5144" w:rsidP="00FE5144"/>
    <w:p w:rsidR="00FE5144" w:rsidRPr="00933F91" w:rsidRDefault="00FE5144" w:rsidP="00FE5144">
      <w:pPr>
        <w:pStyle w:val="Introduction"/>
        <w:rPr>
          <w:sz w:val="24"/>
          <w:szCs w:val="24"/>
        </w:rPr>
      </w:pPr>
      <w:r w:rsidRPr="00933F91">
        <w:rPr>
          <w:sz w:val="24"/>
          <w:szCs w:val="24"/>
        </w:rPr>
        <w:t xml:space="preserve">The Western States Public Lands Sub-Committee is asking for your input on the following Public Lands Issues that impact Nevada BCH members.  Please take a few moments to rate each statement.  Please send your survey as an attachment to Jan </w:t>
      </w:r>
      <w:proofErr w:type="spellStart"/>
      <w:r w:rsidRPr="00933F91">
        <w:rPr>
          <w:sz w:val="24"/>
          <w:szCs w:val="24"/>
        </w:rPr>
        <w:t>Koval</w:t>
      </w:r>
      <w:proofErr w:type="spellEnd"/>
      <w:r w:rsidRPr="00933F91">
        <w:rPr>
          <w:sz w:val="24"/>
          <w:szCs w:val="24"/>
        </w:rPr>
        <w:t xml:space="preserve">, BCH-Carson Chapter at </w:t>
      </w:r>
      <w:hyperlink r:id="rId14" w:history="1">
        <w:r w:rsidRPr="00933F91">
          <w:rPr>
            <w:rStyle w:val="Hyperlink"/>
            <w:sz w:val="24"/>
            <w:szCs w:val="24"/>
          </w:rPr>
          <w:t>jankoval@charter.net</w:t>
        </w:r>
      </w:hyperlink>
      <w:r w:rsidRPr="00933F91">
        <w:rPr>
          <w:sz w:val="24"/>
          <w:szCs w:val="24"/>
        </w:rPr>
        <w:t xml:space="preserve">.  </w:t>
      </w:r>
    </w:p>
    <w:tbl>
      <w:tblPr>
        <w:tblStyle w:val="TableGrid"/>
        <w:tblpPr w:leftFromText="180" w:rightFromText="180" w:vertAnchor="text" w:tblpY="1"/>
        <w:tblOverlap w:val="never"/>
        <w:tblW w:w="5000" w:type="pct"/>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ayout w:type="fixed"/>
        <w:tblCellMar>
          <w:top w:w="29" w:type="dxa"/>
          <w:left w:w="115" w:type="dxa"/>
          <w:bottom w:w="29" w:type="dxa"/>
          <w:right w:w="115" w:type="dxa"/>
        </w:tblCellMar>
        <w:tblLook w:val="01E0" w:firstRow="1" w:lastRow="1" w:firstColumn="1" w:lastColumn="1" w:noHBand="0" w:noVBand="0"/>
      </w:tblPr>
      <w:tblGrid>
        <w:gridCol w:w="4071"/>
        <w:gridCol w:w="1068"/>
        <w:gridCol w:w="1069"/>
        <w:gridCol w:w="1069"/>
        <w:gridCol w:w="1069"/>
        <w:gridCol w:w="1244"/>
      </w:tblGrid>
      <w:tr w:rsidR="00FE5144" w:rsidTr="008B5EF0">
        <w:trPr>
          <w:trHeight w:val="501"/>
        </w:trPr>
        <w:tc>
          <w:tcPr>
            <w:tcW w:w="4639" w:type="dxa"/>
            <w:shd w:val="clear" w:color="auto" w:fill="DBE5F1" w:themeFill="accent1" w:themeFillTint="33"/>
            <w:vAlign w:val="center"/>
          </w:tcPr>
          <w:p w:rsidR="00FE5144" w:rsidRPr="00BC55E7" w:rsidRDefault="00FE5144" w:rsidP="008B5EF0">
            <w:pPr>
              <w:pStyle w:val="Heading2"/>
              <w:outlineLvl w:val="1"/>
            </w:pPr>
            <w:r w:rsidRPr="00BC55E7">
              <w:t>Statement</w:t>
            </w:r>
          </w:p>
        </w:tc>
        <w:tc>
          <w:tcPr>
            <w:tcW w:w="1190" w:type="dxa"/>
            <w:shd w:val="clear" w:color="auto" w:fill="DBE5F1" w:themeFill="accent1" w:themeFillTint="33"/>
            <w:vAlign w:val="center"/>
          </w:tcPr>
          <w:p w:rsidR="00FE5144" w:rsidRPr="00BC55E7" w:rsidRDefault="00FE5144" w:rsidP="008B5EF0">
            <w:pPr>
              <w:pStyle w:val="Heading2"/>
              <w:outlineLvl w:val="1"/>
            </w:pPr>
            <w:r w:rsidRPr="00BC55E7">
              <w:t>Strongly Agree</w:t>
            </w:r>
          </w:p>
        </w:tc>
        <w:tc>
          <w:tcPr>
            <w:tcW w:w="1190" w:type="dxa"/>
            <w:shd w:val="clear" w:color="auto" w:fill="DBE5F1" w:themeFill="accent1" w:themeFillTint="33"/>
            <w:vAlign w:val="center"/>
          </w:tcPr>
          <w:p w:rsidR="00FE5144" w:rsidRPr="00BC55E7" w:rsidRDefault="00FE5144" w:rsidP="008B5EF0">
            <w:pPr>
              <w:pStyle w:val="Heading2"/>
              <w:outlineLvl w:val="1"/>
            </w:pPr>
            <w:r w:rsidRPr="00BC55E7">
              <w:t>Agree</w:t>
            </w:r>
          </w:p>
        </w:tc>
        <w:tc>
          <w:tcPr>
            <w:tcW w:w="1190" w:type="dxa"/>
            <w:shd w:val="clear" w:color="auto" w:fill="DBE5F1" w:themeFill="accent1" w:themeFillTint="33"/>
            <w:vAlign w:val="center"/>
          </w:tcPr>
          <w:p w:rsidR="00FE5144" w:rsidRPr="00BC55E7" w:rsidRDefault="00FE5144" w:rsidP="008B5EF0">
            <w:pPr>
              <w:pStyle w:val="Heading2"/>
              <w:outlineLvl w:val="1"/>
            </w:pPr>
            <w:r w:rsidRPr="00BC55E7">
              <w:t>Neutral</w:t>
            </w:r>
          </w:p>
        </w:tc>
        <w:tc>
          <w:tcPr>
            <w:tcW w:w="1190" w:type="dxa"/>
            <w:shd w:val="clear" w:color="auto" w:fill="DBE5F1" w:themeFill="accent1" w:themeFillTint="33"/>
            <w:vAlign w:val="center"/>
          </w:tcPr>
          <w:p w:rsidR="00FE5144" w:rsidRPr="00BC55E7" w:rsidRDefault="00FE5144" w:rsidP="008B5EF0">
            <w:pPr>
              <w:pStyle w:val="Heading2"/>
              <w:outlineLvl w:val="1"/>
            </w:pPr>
            <w:r w:rsidRPr="00BC55E7">
              <w:t>Disagree</w:t>
            </w:r>
          </w:p>
        </w:tc>
        <w:tc>
          <w:tcPr>
            <w:tcW w:w="1391" w:type="dxa"/>
            <w:shd w:val="clear" w:color="auto" w:fill="DBE5F1" w:themeFill="accent1" w:themeFillTint="33"/>
            <w:vAlign w:val="center"/>
          </w:tcPr>
          <w:p w:rsidR="00FE5144" w:rsidRPr="00BC55E7" w:rsidRDefault="00FE5144" w:rsidP="008B5EF0">
            <w:pPr>
              <w:pStyle w:val="Heading2"/>
              <w:outlineLvl w:val="1"/>
            </w:pPr>
            <w:r w:rsidRPr="00BC55E7">
              <w:t>Strongly Disagree</w:t>
            </w:r>
          </w:p>
        </w:tc>
      </w:tr>
      <w:tr w:rsidR="00FE5144" w:rsidTr="008B5EF0">
        <w:tc>
          <w:tcPr>
            <w:tcW w:w="4639" w:type="dxa"/>
            <w:tcBorders>
              <w:bottom w:val="single" w:sz="4" w:space="0" w:color="95B3D7" w:themeColor="accent1" w:themeTint="99"/>
            </w:tcBorders>
            <w:vAlign w:val="center"/>
          </w:tcPr>
          <w:p w:rsidR="00FE5144" w:rsidRPr="00035C8F" w:rsidRDefault="00FE5144" w:rsidP="008B5EF0">
            <w:pPr>
              <w:rPr>
                <w:sz w:val="20"/>
                <w:szCs w:val="20"/>
              </w:rPr>
            </w:pPr>
            <w:r w:rsidRPr="00035C8F">
              <w:rPr>
                <w:sz w:val="20"/>
                <w:szCs w:val="20"/>
              </w:rPr>
              <w:t>I keep up with Public Lands issues on BCHA’s website</w:t>
            </w:r>
          </w:p>
        </w:tc>
        <w:tc>
          <w:tcPr>
            <w:tcW w:w="1190" w:type="dxa"/>
            <w:tcBorders>
              <w:bottom w:val="single" w:sz="4" w:space="0" w:color="95B3D7" w:themeColor="accent1" w:themeTint="99"/>
            </w:tcBorders>
            <w:vAlign w:val="center"/>
          </w:tcPr>
          <w:p w:rsidR="00FE5144" w:rsidRPr="002E5A55" w:rsidRDefault="00FE5144" w:rsidP="008B5EF0">
            <w:pPr>
              <w:jc w:val="center"/>
            </w:pPr>
          </w:p>
        </w:tc>
        <w:tc>
          <w:tcPr>
            <w:tcW w:w="1190" w:type="dxa"/>
            <w:tcBorders>
              <w:bottom w:val="single" w:sz="4" w:space="0" w:color="95B3D7" w:themeColor="accent1" w:themeTint="99"/>
            </w:tcBorders>
            <w:vAlign w:val="center"/>
          </w:tcPr>
          <w:p w:rsidR="00FE5144" w:rsidRPr="002E5A55" w:rsidRDefault="00FE5144" w:rsidP="008B5EF0">
            <w:pPr>
              <w:jc w:val="center"/>
            </w:pPr>
          </w:p>
        </w:tc>
        <w:tc>
          <w:tcPr>
            <w:tcW w:w="1190" w:type="dxa"/>
            <w:tcBorders>
              <w:bottom w:val="single" w:sz="4" w:space="0" w:color="95B3D7" w:themeColor="accent1" w:themeTint="99"/>
            </w:tcBorders>
            <w:vAlign w:val="center"/>
          </w:tcPr>
          <w:p w:rsidR="00FE5144" w:rsidRPr="002E5A55" w:rsidRDefault="00FE5144" w:rsidP="008B5EF0">
            <w:pPr>
              <w:jc w:val="center"/>
            </w:pPr>
          </w:p>
        </w:tc>
        <w:tc>
          <w:tcPr>
            <w:tcW w:w="1190" w:type="dxa"/>
            <w:tcBorders>
              <w:bottom w:val="single" w:sz="4" w:space="0" w:color="95B3D7" w:themeColor="accent1" w:themeTint="99"/>
            </w:tcBorders>
            <w:vAlign w:val="center"/>
          </w:tcPr>
          <w:p w:rsidR="00FE5144" w:rsidRPr="002E5A55" w:rsidRDefault="00FE5144" w:rsidP="008B5EF0">
            <w:pPr>
              <w:jc w:val="center"/>
            </w:pPr>
          </w:p>
        </w:tc>
        <w:tc>
          <w:tcPr>
            <w:tcW w:w="1391" w:type="dxa"/>
            <w:tcBorders>
              <w:bottom w:val="single" w:sz="4" w:space="0" w:color="95B3D7" w:themeColor="accent1" w:themeTint="99"/>
            </w:tcBorders>
            <w:vAlign w:val="center"/>
          </w:tcPr>
          <w:p w:rsidR="00FE5144" w:rsidRPr="002E5A55" w:rsidRDefault="00FE5144" w:rsidP="008B5EF0">
            <w:pPr>
              <w:jc w:val="center"/>
            </w:pPr>
          </w:p>
        </w:tc>
      </w:tr>
      <w:tr w:rsidR="00FE5144" w:rsidTr="008B5EF0">
        <w:trPr>
          <w:trHeight w:val="288"/>
        </w:trPr>
        <w:tc>
          <w:tcPr>
            <w:tcW w:w="4639" w:type="dxa"/>
            <w:tcBorders>
              <w:right w:val="nil"/>
            </w:tcBorders>
            <w:shd w:val="clear" w:color="auto" w:fill="F2F2F2" w:themeFill="background1" w:themeFillShade="F2"/>
            <w:vAlign w:val="center"/>
          </w:tcPr>
          <w:p w:rsidR="00FE5144" w:rsidRPr="00035C8F" w:rsidRDefault="00FE5144" w:rsidP="008B5EF0">
            <w:pPr>
              <w:pStyle w:val="Heading2"/>
              <w:outlineLvl w:val="1"/>
              <w:rPr>
                <w:sz w:val="22"/>
                <w:szCs w:val="22"/>
              </w:rPr>
            </w:pPr>
            <w:r w:rsidRPr="00035C8F">
              <w:rPr>
                <w:sz w:val="22"/>
                <w:szCs w:val="22"/>
              </w:rPr>
              <w:t>#</w:t>
            </w:r>
            <w:proofErr w:type="gramStart"/>
            <w:r w:rsidRPr="00035C8F">
              <w:rPr>
                <w:sz w:val="22"/>
                <w:szCs w:val="22"/>
              </w:rPr>
              <w:t>1</w:t>
            </w:r>
            <w:r>
              <w:rPr>
                <w:sz w:val="22"/>
                <w:szCs w:val="22"/>
              </w:rPr>
              <w:t xml:space="preserve">  </w:t>
            </w:r>
            <w:r w:rsidRPr="00035C8F">
              <w:rPr>
                <w:sz w:val="22"/>
                <w:szCs w:val="22"/>
              </w:rPr>
              <w:t>National</w:t>
            </w:r>
            <w:proofErr w:type="gramEnd"/>
            <w:r w:rsidRPr="00035C8F">
              <w:rPr>
                <w:sz w:val="22"/>
                <w:szCs w:val="22"/>
              </w:rPr>
              <w:t xml:space="preserve"> Parks</w:t>
            </w:r>
          </w:p>
        </w:tc>
        <w:tc>
          <w:tcPr>
            <w:tcW w:w="1190" w:type="dxa"/>
            <w:tcBorders>
              <w:left w:val="nil"/>
              <w:right w:val="nil"/>
            </w:tcBorders>
            <w:shd w:val="clear" w:color="auto" w:fill="F2F2F2" w:themeFill="background1" w:themeFillShade="F2"/>
            <w:vAlign w:val="center"/>
          </w:tcPr>
          <w:p w:rsidR="00FE5144" w:rsidRPr="002E5A55" w:rsidRDefault="00FE5144" w:rsidP="008B5EF0">
            <w:pPr>
              <w:jc w:val="center"/>
            </w:pPr>
          </w:p>
        </w:tc>
        <w:tc>
          <w:tcPr>
            <w:tcW w:w="1190" w:type="dxa"/>
            <w:tcBorders>
              <w:left w:val="nil"/>
              <w:right w:val="nil"/>
            </w:tcBorders>
            <w:shd w:val="clear" w:color="auto" w:fill="F2F2F2" w:themeFill="background1" w:themeFillShade="F2"/>
            <w:vAlign w:val="center"/>
          </w:tcPr>
          <w:p w:rsidR="00FE5144" w:rsidRPr="002E5A55" w:rsidRDefault="00FE5144" w:rsidP="008B5EF0">
            <w:pPr>
              <w:jc w:val="center"/>
            </w:pPr>
          </w:p>
        </w:tc>
        <w:tc>
          <w:tcPr>
            <w:tcW w:w="1190" w:type="dxa"/>
            <w:tcBorders>
              <w:left w:val="nil"/>
              <w:right w:val="nil"/>
            </w:tcBorders>
            <w:shd w:val="clear" w:color="auto" w:fill="F2F2F2" w:themeFill="background1" w:themeFillShade="F2"/>
            <w:vAlign w:val="center"/>
          </w:tcPr>
          <w:p w:rsidR="00FE5144" w:rsidRPr="002E5A55" w:rsidRDefault="00FE5144" w:rsidP="008B5EF0">
            <w:pPr>
              <w:jc w:val="center"/>
            </w:pPr>
          </w:p>
        </w:tc>
        <w:tc>
          <w:tcPr>
            <w:tcW w:w="1190" w:type="dxa"/>
            <w:tcBorders>
              <w:left w:val="nil"/>
              <w:right w:val="nil"/>
            </w:tcBorders>
            <w:shd w:val="clear" w:color="auto" w:fill="F2F2F2" w:themeFill="background1" w:themeFillShade="F2"/>
            <w:vAlign w:val="center"/>
          </w:tcPr>
          <w:p w:rsidR="00FE5144" w:rsidRPr="002E5A55" w:rsidRDefault="00FE5144" w:rsidP="008B5EF0">
            <w:pPr>
              <w:jc w:val="center"/>
            </w:pPr>
          </w:p>
        </w:tc>
        <w:tc>
          <w:tcPr>
            <w:tcW w:w="1391" w:type="dxa"/>
            <w:tcBorders>
              <w:left w:val="nil"/>
            </w:tcBorders>
            <w:shd w:val="clear" w:color="auto" w:fill="F2F2F2" w:themeFill="background1" w:themeFillShade="F2"/>
            <w:vAlign w:val="center"/>
          </w:tcPr>
          <w:p w:rsidR="00FE5144" w:rsidRPr="002E5A55" w:rsidRDefault="00FE5144" w:rsidP="008B5EF0">
            <w:pPr>
              <w:jc w:val="center"/>
            </w:pPr>
          </w:p>
        </w:tc>
      </w:tr>
      <w:tr w:rsidR="00FE5144" w:rsidTr="008B5EF0">
        <w:tc>
          <w:tcPr>
            <w:tcW w:w="4639" w:type="dxa"/>
            <w:vAlign w:val="center"/>
          </w:tcPr>
          <w:p w:rsidR="00FE5144" w:rsidRPr="00035C8F" w:rsidRDefault="00FE5144" w:rsidP="008B5EF0">
            <w:pPr>
              <w:rPr>
                <w:sz w:val="20"/>
                <w:szCs w:val="20"/>
              </w:rPr>
            </w:pPr>
            <w:r w:rsidRPr="00035C8F">
              <w:rPr>
                <w:sz w:val="20"/>
                <w:szCs w:val="20"/>
              </w:rPr>
              <w:t xml:space="preserve">I have ridden </w:t>
            </w:r>
            <w:r>
              <w:rPr>
                <w:sz w:val="20"/>
                <w:szCs w:val="20"/>
              </w:rPr>
              <w:t>or packed/camped with my</w:t>
            </w:r>
            <w:r w:rsidRPr="00035C8F">
              <w:rPr>
                <w:sz w:val="20"/>
                <w:szCs w:val="20"/>
              </w:rPr>
              <w:t xml:space="preserve"> horse(s) in Nevada and California National Parks (i.e. Yosemite, Great Basin)</w:t>
            </w:r>
          </w:p>
        </w:tc>
        <w:tc>
          <w:tcPr>
            <w:tcW w:w="1190" w:type="dxa"/>
            <w:vAlign w:val="center"/>
          </w:tcPr>
          <w:p w:rsidR="00FE5144" w:rsidRPr="002E5A55" w:rsidRDefault="00FE5144" w:rsidP="008B5EF0">
            <w:pPr>
              <w:jc w:val="center"/>
            </w:pPr>
          </w:p>
        </w:tc>
        <w:tc>
          <w:tcPr>
            <w:tcW w:w="1190" w:type="dxa"/>
            <w:vAlign w:val="center"/>
          </w:tcPr>
          <w:p w:rsidR="00FE5144" w:rsidRPr="002E5A55" w:rsidRDefault="00FE5144" w:rsidP="008B5EF0">
            <w:pPr>
              <w:jc w:val="center"/>
            </w:pPr>
          </w:p>
        </w:tc>
        <w:tc>
          <w:tcPr>
            <w:tcW w:w="1190" w:type="dxa"/>
            <w:vAlign w:val="center"/>
          </w:tcPr>
          <w:p w:rsidR="00FE5144" w:rsidRPr="002E5A55" w:rsidRDefault="00FE5144" w:rsidP="008B5EF0">
            <w:pPr>
              <w:jc w:val="center"/>
            </w:pPr>
          </w:p>
        </w:tc>
        <w:tc>
          <w:tcPr>
            <w:tcW w:w="1190" w:type="dxa"/>
            <w:vAlign w:val="center"/>
          </w:tcPr>
          <w:p w:rsidR="00FE5144" w:rsidRPr="002E5A55" w:rsidRDefault="00FE5144" w:rsidP="008B5EF0">
            <w:pPr>
              <w:jc w:val="center"/>
            </w:pPr>
          </w:p>
        </w:tc>
        <w:tc>
          <w:tcPr>
            <w:tcW w:w="1391" w:type="dxa"/>
            <w:vAlign w:val="center"/>
          </w:tcPr>
          <w:p w:rsidR="00FE5144" w:rsidRPr="002E5A55" w:rsidRDefault="00FE5144" w:rsidP="008B5EF0">
            <w:pPr>
              <w:jc w:val="center"/>
            </w:pPr>
          </w:p>
        </w:tc>
      </w:tr>
      <w:tr w:rsidR="00FE5144" w:rsidTr="008B5EF0">
        <w:tc>
          <w:tcPr>
            <w:tcW w:w="4639" w:type="dxa"/>
            <w:vAlign w:val="center"/>
          </w:tcPr>
          <w:p w:rsidR="00FE5144" w:rsidRPr="00373980" w:rsidRDefault="00FE5144" w:rsidP="008B5EF0">
            <w:pPr>
              <w:rPr>
                <w:sz w:val="20"/>
                <w:szCs w:val="20"/>
              </w:rPr>
            </w:pPr>
            <w:r w:rsidRPr="00373980">
              <w:rPr>
                <w:sz w:val="20"/>
                <w:szCs w:val="20"/>
              </w:rPr>
              <w:t xml:space="preserve">Overall, access to trails for day </w:t>
            </w:r>
            <w:r>
              <w:rPr>
                <w:sz w:val="20"/>
                <w:szCs w:val="20"/>
              </w:rPr>
              <w:t xml:space="preserve">or overnight use is easy in </w:t>
            </w:r>
            <w:r w:rsidRPr="00373980">
              <w:rPr>
                <w:sz w:val="20"/>
                <w:szCs w:val="20"/>
              </w:rPr>
              <w:t>national parks</w:t>
            </w:r>
          </w:p>
        </w:tc>
        <w:tc>
          <w:tcPr>
            <w:tcW w:w="1190" w:type="dxa"/>
            <w:vAlign w:val="center"/>
          </w:tcPr>
          <w:p w:rsidR="00FE5144" w:rsidRPr="002E5A55" w:rsidRDefault="00FE5144" w:rsidP="008B5EF0">
            <w:pPr>
              <w:jc w:val="center"/>
            </w:pPr>
          </w:p>
        </w:tc>
        <w:tc>
          <w:tcPr>
            <w:tcW w:w="1190" w:type="dxa"/>
            <w:vAlign w:val="center"/>
          </w:tcPr>
          <w:p w:rsidR="00FE5144" w:rsidRPr="002E5A55" w:rsidRDefault="00FE5144" w:rsidP="008B5EF0">
            <w:pPr>
              <w:jc w:val="center"/>
            </w:pPr>
          </w:p>
        </w:tc>
        <w:tc>
          <w:tcPr>
            <w:tcW w:w="1190" w:type="dxa"/>
            <w:vAlign w:val="center"/>
          </w:tcPr>
          <w:p w:rsidR="00FE5144" w:rsidRPr="002E5A55" w:rsidRDefault="00FE5144" w:rsidP="008B5EF0">
            <w:pPr>
              <w:jc w:val="center"/>
            </w:pPr>
          </w:p>
        </w:tc>
        <w:tc>
          <w:tcPr>
            <w:tcW w:w="1190" w:type="dxa"/>
            <w:vAlign w:val="center"/>
          </w:tcPr>
          <w:p w:rsidR="00FE5144" w:rsidRPr="002E5A55" w:rsidRDefault="00FE5144" w:rsidP="008B5EF0">
            <w:pPr>
              <w:jc w:val="center"/>
            </w:pPr>
          </w:p>
        </w:tc>
        <w:tc>
          <w:tcPr>
            <w:tcW w:w="1391" w:type="dxa"/>
            <w:vAlign w:val="center"/>
          </w:tcPr>
          <w:p w:rsidR="00FE5144" w:rsidRPr="002E5A55" w:rsidRDefault="00FE5144" w:rsidP="008B5EF0">
            <w:pPr>
              <w:jc w:val="center"/>
            </w:pPr>
          </w:p>
        </w:tc>
      </w:tr>
      <w:tr w:rsidR="00FE5144" w:rsidTr="008B5EF0">
        <w:tc>
          <w:tcPr>
            <w:tcW w:w="4639" w:type="dxa"/>
            <w:tcBorders>
              <w:bottom w:val="single" w:sz="4" w:space="0" w:color="95B3D7" w:themeColor="accent1" w:themeTint="99"/>
            </w:tcBorders>
            <w:vAlign w:val="center"/>
          </w:tcPr>
          <w:p w:rsidR="00FE5144" w:rsidRPr="00373980" w:rsidRDefault="00FE5144" w:rsidP="008B5EF0">
            <w:pPr>
              <w:rPr>
                <w:sz w:val="20"/>
                <w:szCs w:val="20"/>
              </w:rPr>
            </w:pPr>
            <w:r>
              <w:rPr>
                <w:sz w:val="20"/>
                <w:szCs w:val="20"/>
              </w:rPr>
              <w:t>There is adequate number of trailheads in national parks.</w:t>
            </w:r>
          </w:p>
        </w:tc>
        <w:tc>
          <w:tcPr>
            <w:tcW w:w="1190" w:type="dxa"/>
            <w:tcBorders>
              <w:bottom w:val="single" w:sz="4" w:space="0" w:color="95B3D7" w:themeColor="accent1" w:themeTint="99"/>
            </w:tcBorders>
            <w:vAlign w:val="center"/>
          </w:tcPr>
          <w:p w:rsidR="00FE5144" w:rsidRPr="002E5A55" w:rsidRDefault="00FE5144" w:rsidP="008B5EF0">
            <w:pPr>
              <w:jc w:val="center"/>
            </w:pPr>
          </w:p>
        </w:tc>
        <w:tc>
          <w:tcPr>
            <w:tcW w:w="1190" w:type="dxa"/>
            <w:tcBorders>
              <w:bottom w:val="single" w:sz="4" w:space="0" w:color="95B3D7" w:themeColor="accent1" w:themeTint="99"/>
            </w:tcBorders>
            <w:vAlign w:val="center"/>
          </w:tcPr>
          <w:p w:rsidR="00FE5144" w:rsidRPr="002E5A55" w:rsidRDefault="00FE5144" w:rsidP="008B5EF0">
            <w:pPr>
              <w:jc w:val="center"/>
            </w:pPr>
          </w:p>
        </w:tc>
        <w:tc>
          <w:tcPr>
            <w:tcW w:w="1190" w:type="dxa"/>
            <w:tcBorders>
              <w:bottom w:val="single" w:sz="4" w:space="0" w:color="95B3D7" w:themeColor="accent1" w:themeTint="99"/>
            </w:tcBorders>
            <w:vAlign w:val="center"/>
          </w:tcPr>
          <w:p w:rsidR="00FE5144" w:rsidRPr="002E5A55" w:rsidRDefault="00FE5144" w:rsidP="008B5EF0">
            <w:pPr>
              <w:jc w:val="center"/>
            </w:pPr>
          </w:p>
        </w:tc>
        <w:tc>
          <w:tcPr>
            <w:tcW w:w="1190" w:type="dxa"/>
            <w:tcBorders>
              <w:bottom w:val="single" w:sz="4" w:space="0" w:color="95B3D7" w:themeColor="accent1" w:themeTint="99"/>
            </w:tcBorders>
            <w:vAlign w:val="center"/>
          </w:tcPr>
          <w:p w:rsidR="00FE5144" w:rsidRPr="002E5A55" w:rsidRDefault="00FE5144" w:rsidP="008B5EF0">
            <w:pPr>
              <w:jc w:val="center"/>
            </w:pPr>
          </w:p>
        </w:tc>
        <w:tc>
          <w:tcPr>
            <w:tcW w:w="1391" w:type="dxa"/>
            <w:tcBorders>
              <w:bottom w:val="single" w:sz="4" w:space="0" w:color="95B3D7" w:themeColor="accent1" w:themeTint="99"/>
            </w:tcBorders>
            <w:vAlign w:val="center"/>
          </w:tcPr>
          <w:p w:rsidR="00FE5144" w:rsidRPr="002E5A55" w:rsidRDefault="00FE5144" w:rsidP="008B5EF0">
            <w:pPr>
              <w:jc w:val="center"/>
            </w:pPr>
          </w:p>
        </w:tc>
      </w:tr>
      <w:tr w:rsidR="00FE5144" w:rsidTr="008B5EF0">
        <w:trPr>
          <w:trHeight w:val="288"/>
        </w:trPr>
        <w:tc>
          <w:tcPr>
            <w:tcW w:w="4639" w:type="dxa"/>
            <w:tcBorders>
              <w:right w:val="nil"/>
            </w:tcBorders>
            <w:shd w:val="clear" w:color="auto" w:fill="F2F2F2" w:themeFill="background1" w:themeFillShade="F2"/>
            <w:vAlign w:val="center"/>
          </w:tcPr>
          <w:p w:rsidR="00FE5144" w:rsidRPr="00373980" w:rsidRDefault="00FE5144" w:rsidP="008B5EF0">
            <w:pPr>
              <w:pStyle w:val="Heading2"/>
              <w:outlineLvl w:val="1"/>
              <w:rPr>
                <w:sz w:val="22"/>
                <w:szCs w:val="22"/>
              </w:rPr>
            </w:pPr>
            <w:r w:rsidRPr="00373980">
              <w:rPr>
                <w:sz w:val="22"/>
                <w:szCs w:val="22"/>
              </w:rPr>
              <w:t>#</w:t>
            </w:r>
            <w:proofErr w:type="gramStart"/>
            <w:r w:rsidRPr="00373980">
              <w:rPr>
                <w:sz w:val="22"/>
                <w:szCs w:val="22"/>
              </w:rPr>
              <w:t>2</w:t>
            </w:r>
            <w:r>
              <w:rPr>
                <w:sz w:val="22"/>
                <w:szCs w:val="22"/>
              </w:rPr>
              <w:t xml:space="preserve">  National</w:t>
            </w:r>
            <w:proofErr w:type="gramEnd"/>
            <w:r>
              <w:rPr>
                <w:sz w:val="22"/>
                <w:szCs w:val="22"/>
              </w:rPr>
              <w:t xml:space="preserve"> Forests</w:t>
            </w:r>
            <w:r w:rsidRPr="00373980">
              <w:rPr>
                <w:sz w:val="22"/>
                <w:szCs w:val="22"/>
              </w:rPr>
              <w:t xml:space="preserve">  </w:t>
            </w:r>
          </w:p>
        </w:tc>
        <w:tc>
          <w:tcPr>
            <w:tcW w:w="1190" w:type="dxa"/>
            <w:tcBorders>
              <w:left w:val="nil"/>
              <w:right w:val="nil"/>
            </w:tcBorders>
            <w:shd w:val="clear" w:color="auto" w:fill="F2F2F2" w:themeFill="background1" w:themeFillShade="F2"/>
            <w:vAlign w:val="center"/>
          </w:tcPr>
          <w:p w:rsidR="00FE5144" w:rsidRPr="002E5A55" w:rsidRDefault="00FE5144" w:rsidP="008B5EF0">
            <w:pPr>
              <w:jc w:val="center"/>
            </w:pPr>
          </w:p>
        </w:tc>
        <w:tc>
          <w:tcPr>
            <w:tcW w:w="1190" w:type="dxa"/>
            <w:tcBorders>
              <w:left w:val="nil"/>
              <w:right w:val="nil"/>
            </w:tcBorders>
            <w:shd w:val="clear" w:color="auto" w:fill="F2F2F2" w:themeFill="background1" w:themeFillShade="F2"/>
            <w:vAlign w:val="center"/>
          </w:tcPr>
          <w:p w:rsidR="00FE5144" w:rsidRPr="002E5A55" w:rsidRDefault="00FE5144" w:rsidP="008B5EF0">
            <w:pPr>
              <w:jc w:val="center"/>
            </w:pPr>
          </w:p>
        </w:tc>
        <w:tc>
          <w:tcPr>
            <w:tcW w:w="1190" w:type="dxa"/>
            <w:tcBorders>
              <w:left w:val="nil"/>
              <w:right w:val="nil"/>
            </w:tcBorders>
            <w:shd w:val="clear" w:color="auto" w:fill="F2F2F2" w:themeFill="background1" w:themeFillShade="F2"/>
            <w:vAlign w:val="center"/>
          </w:tcPr>
          <w:p w:rsidR="00FE5144" w:rsidRPr="002E5A55" w:rsidRDefault="00FE5144" w:rsidP="008B5EF0">
            <w:pPr>
              <w:jc w:val="center"/>
            </w:pPr>
          </w:p>
        </w:tc>
        <w:tc>
          <w:tcPr>
            <w:tcW w:w="1190" w:type="dxa"/>
            <w:tcBorders>
              <w:left w:val="nil"/>
              <w:right w:val="nil"/>
            </w:tcBorders>
            <w:shd w:val="clear" w:color="auto" w:fill="F2F2F2" w:themeFill="background1" w:themeFillShade="F2"/>
            <w:vAlign w:val="center"/>
          </w:tcPr>
          <w:p w:rsidR="00FE5144" w:rsidRPr="002E5A55" w:rsidRDefault="00FE5144" w:rsidP="008B5EF0">
            <w:pPr>
              <w:jc w:val="center"/>
            </w:pPr>
          </w:p>
        </w:tc>
        <w:tc>
          <w:tcPr>
            <w:tcW w:w="1391" w:type="dxa"/>
            <w:tcBorders>
              <w:left w:val="nil"/>
            </w:tcBorders>
            <w:shd w:val="clear" w:color="auto" w:fill="F2F2F2" w:themeFill="background1" w:themeFillShade="F2"/>
            <w:vAlign w:val="center"/>
          </w:tcPr>
          <w:p w:rsidR="00FE5144" w:rsidRPr="002E5A55" w:rsidRDefault="00FE5144" w:rsidP="008B5EF0">
            <w:pPr>
              <w:jc w:val="center"/>
            </w:pPr>
          </w:p>
        </w:tc>
      </w:tr>
      <w:tr w:rsidR="00FE5144" w:rsidTr="008B5EF0">
        <w:tc>
          <w:tcPr>
            <w:tcW w:w="4639" w:type="dxa"/>
            <w:vAlign w:val="center"/>
          </w:tcPr>
          <w:p w:rsidR="00FE5144" w:rsidRPr="00373980" w:rsidRDefault="00FE5144" w:rsidP="008B5EF0">
            <w:pPr>
              <w:rPr>
                <w:sz w:val="20"/>
                <w:szCs w:val="20"/>
              </w:rPr>
            </w:pPr>
            <w:r w:rsidRPr="00373980">
              <w:rPr>
                <w:sz w:val="20"/>
                <w:szCs w:val="20"/>
              </w:rPr>
              <w:t>I have ridden or packed/camped with my horse(s) in Nevada and California national forests</w:t>
            </w:r>
          </w:p>
        </w:tc>
        <w:tc>
          <w:tcPr>
            <w:tcW w:w="1190" w:type="dxa"/>
            <w:vAlign w:val="center"/>
          </w:tcPr>
          <w:p w:rsidR="00FE5144" w:rsidRPr="002E5A55" w:rsidRDefault="00FE5144" w:rsidP="008B5EF0">
            <w:pPr>
              <w:jc w:val="center"/>
            </w:pPr>
          </w:p>
        </w:tc>
        <w:tc>
          <w:tcPr>
            <w:tcW w:w="1190" w:type="dxa"/>
            <w:vAlign w:val="center"/>
          </w:tcPr>
          <w:p w:rsidR="00FE5144" w:rsidRPr="002E5A55" w:rsidRDefault="00FE5144" w:rsidP="008B5EF0">
            <w:pPr>
              <w:jc w:val="center"/>
            </w:pPr>
          </w:p>
        </w:tc>
        <w:tc>
          <w:tcPr>
            <w:tcW w:w="1190" w:type="dxa"/>
            <w:vAlign w:val="center"/>
          </w:tcPr>
          <w:p w:rsidR="00FE5144" w:rsidRPr="002E5A55" w:rsidRDefault="00FE5144" w:rsidP="008B5EF0">
            <w:pPr>
              <w:jc w:val="center"/>
            </w:pPr>
          </w:p>
        </w:tc>
        <w:tc>
          <w:tcPr>
            <w:tcW w:w="1190" w:type="dxa"/>
            <w:vAlign w:val="center"/>
          </w:tcPr>
          <w:p w:rsidR="00FE5144" w:rsidRPr="002E5A55" w:rsidRDefault="00FE5144" w:rsidP="008B5EF0">
            <w:pPr>
              <w:jc w:val="center"/>
            </w:pPr>
          </w:p>
        </w:tc>
        <w:tc>
          <w:tcPr>
            <w:tcW w:w="1391" w:type="dxa"/>
            <w:vAlign w:val="center"/>
          </w:tcPr>
          <w:p w:rsidR="00FE5144" w:rsidRPr="002E5A55" w:rsidRDefault="00FE5144" w:rsidP="008B5EF0">
            <w:pPr>
              <w:jc w:val="center"/>
            </w:pPr>
          </w:p>
        </w:tc>
      </w:tr>
      <w:tr w:rsidR="00FE5144" w:rsidTr="008B5EF0">
        <w:tc>
          <w:tcPr>
            <w:tcW w:w="4639" w:type="dxa"/>
            <w:vAlign w:val="center"/>
          </w:tcPr>
          <w:p w:rsidR="00FE5144" w:rsidRPr="00373980" w:rsidRDefault="00FE5144" w:rsidP="008B5EF0">
            <w:pPr>
              <w:rPr>
                <w:sz w:val="20"/>
                <w:szCs w:val="20"/>
              </w:rPr>
            </w:pPr>
            <w:r w:rsidRPr="00373980">
              <w:rPr>
                <w:sz w:val="20"/>
                <w:szCs w:val="20"/>
              </w:rPr>
              <w:t>Overall, access to trail heads for day</w:t>
            </w:r>
            <w:r>
              <w:rPr>
                <w:sz w:val="20"/>
                <w:szCs w:val="20"/>
              </w:rPr>
              <w:t xml:space="preserve"> or overnight use is easy in</w:t>
            </w:r>
            <w:r w:rsidRPr="00373980">
              <w:rPr>
                <w:sz w:val="20"/>
                <w:szCs w:val="20"/>
              </w:rPr>
              <w:t xml:space="preserve"> national forests</w:t>
            </w:r>
          </w:p>
        </w:tc>
        <w:tc>
          <w:tcPr>
            <w:tcW w:w="1190" w:type="dxa"/>
            <w:vAlign w:val="center"/>
          </w:tcPr>
          <w:p w:rsidR="00FE5144" w:rsidRPr="002E5A55" w:rsidRDefault="00FE5144" w:rsidP="008B5EF0">
            <w:pPr>
              <w:jc w:val="center"/>
            </w:pPr>
          </w:p>
        </w:tc>
        <w:tc>
          <w:tcPr>
            <w:tcW w:w="1190" w:type="dxa"/>
            <w:vAlign w:val="center"/>
          </w:tcPr>
          <w:p w:rsidR="00FE5144" w:rsidRPr="002E5A55" w:rsidRDefault="00FE5144" w:rsidP="008B5EF0">
            <w:pPr>
              <w:jc w:val="center"/>
            </w:pPr>
          </w:p>
        </w:tc>
        <w:tc>
          <w:tcPr>
            <w:tcW w:w="1190" w:type="dxa"/>
            <w:vAlign w:val="center"/>
          </w:tcPr>
          <w:p w:rsidR="00FE5144" w:rsidRPr="002E5A55" w:rsidRDefault="00FE5144" w:rsidP="008B5EF0">
            <w:pPr>
              <w:jc w:val="center"/>
            </w:pPr>
          </w:p>
        </w:tc>
        <w:tc>
          <w:tcPr>
            <w:tcW w:w="1190" w:type="dxa"/>
            <w:vAlign w:val="center"/>
          </w:tcPr>
          <w:p w:rsidR="00FE5144" w:rsidRPr="002E5A55" w:rsidRDefault="00FE5144" w:rsidP="008B5EF0">
            <w:pPr>
              <w:jc w:val="center"/>
            </w:pPr>
          </w:p>
        </w:tc>
        <w:tc>
          <w:tcPr>
            <w:tcW w:w="1391" w:type="dxa"/>
            <w:vAlign w:val="center"/>
          </w:tcPr>
          <w:p w:rsidR="00FE5144" w:rsidRPr="002E5A55" w:rsidRDefault="00FE5144" w:rsidP="008B5EF0">
            <w:pPr>
              <w:jc w:val="center"/>
            </w:pPr>
          </w:p>
        </w:tc>
      </w:tr>
      <w:tr w:rsidR="00FE5144" w:rsidTr="008B5EF0">
        <w:tc>
          <w:tcPr>
            <w:tcW w:w="4639" w:type="dxa"/>
            <w:tcBorders>
              <w:bottom w:val="single" w:sz="4" w:space="0" w:color="95B3D7" w:themeColor="accent1" w:themeTint="99"/>
            </w:tcBorders>
            <w:vAlign w:val="center"/>
          </w:tcPr>
          <w:p w:rsidR="00FE5144" w:rsidRPr="00373980" w:rsidRDefault="00FE5144" w:rsidP="008B5EF0">
            <w:pPr>
              <w:rPr>
                <w:sz w:val="20"/>
                <w:szCs w:val="20"/>
              </w:rPr>
            </w:pPr>
            <w:r w:rsidRPr="00373980">
              <w:rPr>
                <w:sz w:val="20"/>
                <w:szCs w:val="20"/>
              </w:rPr>
              <w:t>There is adeq</w:t>
            </w:r>
            <w:r>
              <w:rPr>
                <w:sz w:val="20"/>
                <w:szCs w:val="20"/>
              </w:rPr>
              <w:t>uate number of trailheads to</w:t>
            </w:r>
            <w:r w:rsidRPr="00373980">
              <w:rPr>
                <w:sz w:val="20"/>
                <w:szCs w:val="20"/>
              </w:rPr>
              <w:t xml:space="preserve"> national forest trails</w:t>
            </w:r>
          </w:p>
        </w:tc>
        <w:tc>
          <w:tcPr>
            <w:tcW w:w="1190" w:type="dxa"/>
            <w:tcBorders>
              <w:bottom w:val="single" w:sz="4" w:space="0" w:color="95B3D7" w:themeColor="accent1" w:themeTint="99"/>
            </w:tcBorders>
            <w:vAlign w:val="center"/>
          </w:tcPr>
          <w:p w:rsidR="00FE5144" w:rsidRPr="002E5A55" w:rsidRDefault="00FE5144" w:rsidP="008B5EF0">
            <w:pPr>
              <w:jc w:val="center"/>
            </w:pPr>
          </w:p>
        </w:tc>
        <w:tc>
          <w:tcPr>
            <w:tcW w:w="1190" w:type="dxa"/>
            <w:tcBorders>
              <w:bottom w:val="single" w:sz="4" w:space="0" w:color="95B3D7" w:themeColor="accent1" w:themeTint="99"/>
            </w:tcBorders>
            <w:vAlign w:val="center"/>
          </w:tcPr>
          <w:p w:rsidR="00FE5144" w:rsidRPr="002E5A55" w:rsidRDefault="00FE5144" w:rsidP="008B5EF0">
            <w:pPr>
              <w:jc w:val="center"/>
            </w:pPr>
          </w:p>
        </w:tc>
        <w:tc>
          <w:tcPr>
            <w:tcW w:w="1190" w:type="dxa"/>
            <w:tcBorders>
              <w:bottom w:val="single" w:sz="4" w:space="0" w:color="95B3D7" w:themeColor="accent1" w:themeTint="99"/>
            </w:tcBorders>
            <w:vAlign w:val="center"/>
          </w:tcPr>
          <w:p w:rsidR="00FE5144" w:rsidRPr="002E5A55" w:rsidRDefault="00FE5144" w:rsidP="008B5EF0">
            <w:pPr>
              <w:jc w:val="center"/>
            </w:pPr>
          </w:p>
        </w:tc>
        <w:tc>
          <w:tcPr>
            <w:tcW w:w="1190" w:type="dxa"/>
            <w:tcBorders>
              <w:bottom w:val="single" w:sz="4" w:space="0" w:color="95B3D7" w:themeColor="accent1" w:themeTint="99"/>
            </w:tcBorders>
            <w:vAlign w:val="center"/>
          </w:tcPr>
          <w:p w:rsidR="00FE5144" w:rsidRPr="002E5A55" w:rsidRDefault="00FE5144" w:rsidP="008B5EF0">
            <w:pPr>
              <w:jc w:val="center"/>
            </w:pPr>
          </w:p>
        </w:tc>
        <w:tc>
          <w:tcPr>
            <w:tcW w:w="1391" w:type="dxa"/>
            <w:tcBorders>
              <w:bottom w:val="single" w:sz="4" w:space="0" w:color="95B3D7" w:themeColor="accent1" w:themeTint="99"/>
            </w:tcBorders>
            <w:vAlign w:val="center"/>
          </w:tcPr>
          <w:p w:rsidR="00FE5144" w:rsidRPr="002E5A55" w:rsidRDefault="00FE5144" w:rsidP="008B5EF0">
            <w:pPr>
              <w:jc w:val="center"/>
            </w:pPr>
          </w:p>
        </w:tc>
      </w:tr>
      <w:tr w:rsidR="00FE5144" w:rsidTr="008B5EF0">
        <w:trPr>
          <w:trHeight w:val="288"/>
        </w:trPr>
        <w:tc>
          <w:tcPr>
            <w:tcW w:w="4639" w:type="dxa"/>
            <w:tcBorders>
              <w:right w:val="nil"/>
            </w:tcBorders>
            <w:shd w:val="clear" w:color="auto" w:fill="F2F2F2" w:themeFill="background1" w:themeFillShade="F2"/>
            <w:vAlign w:val="center"/>
          </w:tcPr>
          <w:p w:rsidR="00FE5144" w:rsidRPr="00373980" w:rsidRDefault="00FE5144" w:rsidP="008B5EF0">
            <w:pPr>
              <w:pStyle w:val="Heading2"/>
              <w:outlineLvl w:val="1"/>
              <w:rPr>
                <w:sz w:val="22"/>
                <w:szCs w:val="22"/>
              </w:rPr>
            </w:pPr>
            <w:r w:rsidRPr="00373980">
              <w:rPr>
                <w:sz w:val="22"/>
                <w:szCs w:val="22"/>
              </w:rPr>
              <w:t>#</w:t>
            </w:r>
            <w:proofErr w:type="gramStart"/>
            <w:r w:rsidRPr="00373980">
              <w:rPr>
                <w:sz w:val="22"/>
                <w:szCs w:val="22"/>
              </w:rPr>
              <w:t>3</w:t>
            </w:r>
            <w:r>
              <w:rPr>
                <w:sz w:val="22"/>
                <w:szCs w:val="22"/>
              </w:rPr>
              <w:t xml:space="preserve">  Bureau</w:t>
            </w:r>
            <w:proofErr w:type="gramEnd"/>
            <w:r>
              <w:rPr>
                <w:sz w:val="22"/>
                <w:szCs w:val="22"/>
              </w:rPr>
              <w:t xml:space="preserve"> of Land Management Lands</w:t>
            </w:r>
          </w:p>
        </w:tc>
        <w:tc>
          <w:tcPr>
            <w:tcW w:w="1190" w:type="dxa"/>
            <w:tcBorders>
              <w:left w:val="nil"/>
              <w:right w:val="nil"/>
            </w:tcBorders>
            <w:shd w:val="clear" w:color="auto" w:fill="F2F2F2" w:themeFill="background1" w:themeFillShade="F2"/>
            <w:vAlign w:val="center"/>
          </w:tcPr>
          <w:p w:rsidR="00FE5144" w:rsidRPr="0083414B" w:rsidRDefault="00FE5144" w:rsidP="008B5EF0">
            <w:pPr>
              <w:jc w:val="center"/>
            </w:pPr>
          </w:p>
        </w:tc>
        <w:tc>
          <w:tcPr>
            <w:tcW w:w="1190" w:type="dxa"/>
            <w:tcBorders>
              <w:left w:val="nil"/>
              <w:right w:val="nil"/>
            </w:tcBorders>
            <w:shd w:val="clear" w:color="auto" w:fill="F2F2F2" w:themeFill="background1" w:themeFillShade="F2"/>
            <w:vAlign w:val="center"/>
          </w:tcPr>
          <w:p w:rsidR="00FE5144" w:rsidRPr="0083414B" w:rsidRDefault="00FE5144" w:rsidP="008B5EF0">
            <w:pPr>
              <w:jc w:val="center"/>
            </w:pPr>
          </w:p>
        </w:tc>
        <w:tc>
          <w:tcPr>
            <w:tcW w:w="1190" w:type="dxa"/>
            <w:tcBorders>
              <w:left w:val="nil"/>
              <w:right w:val="nil"/>
            </w:tcBorders>
            <w:shd w:val="clear" w:color="auto" w:fill="F2F2F2" w:themeFill="background1" w:themeFillShade="F2"/>
            <w:vAlign w:val="center"/>
          </w:tcPr>
          <w:p w:rsidR="00FE5144" w:rsidRPr="0083414B" w:rsidRDefault="00FE5144" w:rsidP="008B5EF0">
            <w:pPr>
              <w:jc w:val="center"/>
            </w:pPr>
          </w:p>
        </w:tc>
        <w:tc>
          <w:tcPr>
            <w:tcW w:w="1190" w:type="dxa"/>
            <w:tcBorders>
              <w:left w:val="nil"/>
              <w:right w:val="nil"/>
            </w:tcBorders>
            <w:shd w:val="clear" w:color="auto" w:fill="F2F2F2" w:themeFill="background1" w:themeFillShade="F2"/>
            <w:vAlign w:val="center"/>
          </w:tcPr>
          <w:p w:rsidR="00FE5144" w:rsidRPr="0083414B" w:rsidRDefault="00FE5144" w:rsidP="008B5EF0">
            <w:pPr>
              <w:jc w:val="center"/>
            </w:pPr>
          </w:p>
        </w:tc>
        <w:tc>
          <w:tcPr>
            <w:tcW w:w="1391" w:type="dxa"/>
            <w:tcBorders>
              <w:left w:val="nil"/>
            </w:tcBorders>
            <w:shd w:val="clear" w:color="auto" w:fill="F2F2F2" w:themeFill="background1" w:themeFillShade="F2"/>
            <w:vAlign w:val="center"/>
          </w:tcPr>
          <w:p w:rsidR="00FE5144" w:rsidRPr="0083414B" w:rsidRDefault="00FE5144" w:rsidP="008B5EF0">
            <w:pPr>
              <w:jc w:val="center"/>
            </w:pPr>
          </w:p>
        </w:tc>
      </w:tr>
      <w:tr w:rsidR="00FE5144" w:rsidTr="008B5EF0">
        <w:tc>
          <w:tcPr>
            <w:tcW w:w="4639" w:type="dxa"/>
            <w:vAlign w:val="center"/>
          </w:tcPr>
          <w:p w:rsidR="00FE5144" w:rsidRPr="00373980" w:rsidRDefault="00FE5144" w:rsidP="008B5EF0">
            <w:pPr>
              <w:rPr>
                <w:sz w:val="20"/>
                <w:szCs w:val="20"/>
              </w:rPr>
            </w:pPr>
            <w:r w:rsidRPr="00373980">
              <w:rPr>
                <w:sz w:val="20"/>
                <w:szCs w:val="20"/>
              </w:rPr>
              <w:t>I have ridden or p</w:t>
            </w:r>
            <w:r>
              <w:rPr>
                <w:sz w:val="20"/>
                <w:szCs w:val="20"/>
              </w:rPr>
              <w:t>acked/camped with my horse(s) on Nevada BLM lands</w:t>
            </w:r>
          </w:p>
        </w:tc>
        <w:tc>
          <w:tcPr>
            <w:tcW w:w="1190" w:type="dxa"/>
            <w:vAlign w:val="center"/>
          </w:tcPr>
          <w:p w:rsidR="00FE5144" w:rsidRPr="0083414B" w:rsidRDefault="00FE5144" w:rsidP="008B5EF0">
            <w:pPr>
              <w:jc w:val="center"/>
            </w:pPr>
          </w:p>
        </w:tc>
        <w:tc>
          <w:tcPr>
            <w:tcW w:w="1190" w:type="dxa"/>
            <w:vAlign w:val="center"/>
          </w:tcPr>
          <w:p w:rsidR="00FE5144" w:rsidRPr="0083414B" w:rsidRDefault="00FE5144" w:rsidP="008B5EF0">
            <w:pPr>
              <w:jc w:val="center"/>
            </w:pPr>
          </w:p>
        </w:tc>
        <w:tc>
          <w:tcPr>
            <w:tcW w:w="1190" w:type="dxa"/>
            <w:vAlign w:val="center"/>
          </w:tcPr>
          <w:p w:rsidR="00FE5144" w:rsidRPr="0083414B" w:rsidRDefault="00FE5144" w:rsidP="008B5EF0">
            <w:pPr>
              <w:jc w:val="center"/>
            </w:pPr>
          </w:p>
        </w:tc>
        <w:tc>
          <w:tcPr>
            <w:tcW w:w="1190" w:type="dxa"/>
            <w:vAlign w:val="center"/>
          </w:tcPr>
          <w:p w:rsidR="00FE5144" w:rsidRPr="0083414B" w:rsidRDefault="00FE5144" w:rsidP="008B5EF0">
            <w:pPr>
              <w:jc w:val="center"/>
            </w:pPr>
          </w:p>
        </w:tc>
        <w:tc>
          <w:tcPr>
            <w:tcW w:w="1391" w:type="dxa"/>
            <w:vAlign w:val="center"/>
          </w:tcPr>
          <w:p w:rsidR="00FE5144" w:rsidRPr="0083414B" w:rsidRDefault="00FE5144" w:rsidP="008B5EF0">
            <w:pPr>
              <w:jc w:val="center"/>
            </w:pPr>
          </w:p>
        </w:tc>
      </w:tr>
      <w:tr w:rsidR="00FE5144" w:rsidTr="008B5EF0">
        <w:tc>
          <w:tcPr>
            <w:tcW w:w="4639" w:type="dxa"/>
            <w:vAlign w:val="center"/>
          </w:tcPr>
          <w:p w:rsidR="00FE5144" w:rsidRPr="00373980" w:rsidRDefault="00FE5144" w:rsidP="008B5EF0">
            <w:pPr>
              <w:rPr>
                <w:sz w:val="20"/>
                <w:szCs w:val="20"/>
              </w:rPr>
            </w:pPr>
            <w:r w:rsidRPr="00373980">
              <w:rPr>
                <w:sz w:val="20"/>
                <w:szCs w:val="20"/>
              </w:rPr>
              <w:t xml:space="preserve">Overall, access to trail heads for day </w:t>
            </w:r>
            <w:r>
              <w:rPr>
                <w:sz w:val="20"/>
                <w:szCs w:val="20"/>
              </w:rPr>
              <w:t>or overnight use is easy on BLM land</w:t>
            </w:r>
          </w:p>
        </w:tc>
        <w:tc>
          <w:tcPr>
            <w:tcW w:w="1190" w:type="dxa"/>
            <w:vAlign w:val="center"/>
          </w:tcPr>
          <w:p w:rsidR="00FE5144" w:rsidRPr="0083414B" w:rsidRDefault="00FE5144" w:rsidP="008B5EF0">
            <w:pPr>
              <w:jc w:val="center"/>
            </w:pPr>
          </w:p>
        </w:tc>
        <w:tc>
          <w:tcPr>
            <w:tcW w:w="1190" w:type="dxa"/>
            <w:vAlign w:val="center"/>
          </w:tcPr>
          <w:p w:rsidR="00FE5144" w:rsidRPr="0083414B" w:rsidRDefault="00FE5144" w:rsidP="008B5EF0">
            <w:pPr>
              <w:jc w:val="center"/>
            </w:pPr>
          </w:p>
        </w:tc>
        <w:tc>
          <w:tcPr>
            <w:tcW w:w="1190" w:type="dxa"/>
            <w:vAlign w:val="center"/>
          </w:tcPr>
          <w:p w:rsidR="00FE5144" w:rsidRPr="0083414B" w:rsidRDefault="00FE5144" w:rsidP="008B5EF0">
            <w:pPr>
              <w:jc w:val="center"/>
            </w:pPr>
          </w:p>
        </w:tc>
        <w:tc>
          <w:tcPr>
            <w:tcW w:w="1190" w:type="dxa"/>
            <w:vAlign w:val="center"/>
          </w:tcPr>
          <w:p w:rsidR="00FE5144" w:rsidRPr="0083414B" w:rsidRDefault="00FE5144" w:rsidP="008B5EF0">
            <w:pPr>
              <w:jc w:val="center"/>
            </w:pPr>
          </w:p>
        </w:tc>
        <w:tc>
          <w:tcPr>
            <w:tcW w:w="1391" w:type="dxa"/>
            <w:vAlign w:val="center"/>
          </w:tcPr>
          <w:p w:rsidR="00FE5144" w:rsidRPr="0083414B" w:rsidRDefault="00FE5144" w:rsidP="008B5EF0">
            <w:pPr>
              <w:jc w:val="center"/>
            </w:pPr>
          </w:p>
        </w:tc>
      </w:tr>
      <w:tr w:rsidR="00FE5144" w:rsidTr="008B5EF0">
        <w:tc>
          <w:tcPr>
            <w:tcW w:w="4639" w:type="dxa"/>
            <w:vAlign w:val="center"/>
          </w:tcPr>
          <w:p w:rsidR="00FE5144" w:rsidRPr="00373980" w:rsidRDefault="00FE5144" w:rsidP="008B5EF0">
            <w:pPr>
              <w:rPr>
                <w:sz w:val="20"/>
                <w:szCs w:val="20"/>
              </w:rPr>
            </w:pPr>
            <w:r w:rsidRPr="00373980">
              <w:rPr>
                <w:sz w:val="20"/>
                <w:szCs w:val="20"/>
              </w:rPr>
              <w:t>There is adequate number of t</w:t>
            </w:r>
            <w:r>
              <w:rPr>
                <w:sz w:val="20"/>
                <w:szCs w:val="20"/>
              </w:rPr>
              <w:t>railheads to BLM lands</w:t>
            </w:r>
          </w:p>
        </w:tc>
        <w:tc>
          <w:tcPr>
            <w:tcW w:w="1190" w:type="dxa"/>
            <w:vAlign w:val="center"/>
          </w:tcPr>
          <w:p w:rsidR="00FE5144" w:rsidRPr="0083414B" w:rsidRDefault="00FE5144" w:rsidP="008B5EF0">
            <w:pPr>
              <w:jc w:val="center"/>
            </w:pPr>
          </w:p>
        </w:tc>
        <w:tc>
          <w:tcPr>
            <w:tcW w:w="1190" w:type="dxa"/>
            <w:vAlign w:val="center"/>
          </w:tcPr>
          <w:p w:rsidR="00FE5144" w:rsidRPr="0083414B" w:rsidRDefault="00FE5144" w:rsidP="008B5EF0">
            <w:pPr>
              <w:jc w:val="center"/>
            </w:pPr>
          </w:p>
        </w:tc>
        <w:tc>
          <w:tcPr>
            <w:tcW w:w="1190" w:type="dxa"/>
            <w:vAlign w:val="center"/>
          </w:tcPr>
          <w:p w:rsidR="00FE5144" w:rsidRPr="0083414B" w:rsidRDefault="00FE5144" w:rsidP="008B5EF0">
            <w:pPr>
              <w:jc w:val="center"/>
            </w:pPr>
          </w:p>
        </w:tc>
        <w:tc>
          <w:tcPr>
            <w:tcW w:w="1190" w:type="dxa"/>
            <w:vAlign w:val="center"/>
          </w:tcPr>
          <w:p w:rsidR="00FE5144" w:rsidRPr="0083414B" w:rsidRDefault="00FE5144" w:rsidP="008B5EF0">
            <w:pPr>
              <w:jc w:val="center"/>
            </w:pPr>
          </w:p>
        </w:tc>
        <w:tc>
          <w:tcPr>
            <w:tcW w:w="1391" w:type="dxa"/>
            <w:vAlign w:val="center"/>
          </w:tcPr>
          <w:p w:rsidR="00FE5144" w:rsidRPr="0083414B" w:rsidRDefault="00FE5144" w:rsidP="008B5EF0">
            <w:pPr>
              <w:jc w:val="center"/>
            </w:pPr>
          </w:p>
        </w:tc>
      </w:tr>
      <w:tr w:rsidR="00FE5144" w:rsidTr="008B5EF0">
        <w:trPr>
          <w:trHeight w:val="288"/>
        </w:trPr>
        <w:tc>
          <w:tcPr>
            <w:tcW w:w="4639" w:type="dxa"/>
            <w:tcBorders>
              <w:right w:val="nil"/>
            </w:tcBorders>
            <w:shd w:val="clear" w:color="auto" w:fill="F2F2F2" w:themeFill="background1" w:themeFillShade="F2"/>
            <w:vAlign w:val="center"/>
          </w:tcPr>
          <w:p w:rsidR="00FE5144" w:rsidRPr="002F14E7" w:rsidRDefault="00FE5144" w:rsidP="008B5EF0">
            <w:pPr>
              <w:pStyle w:val="Heading2"/>
              <w:outlineLvl w:val="1"/>
              <w:rPr>
                <w:sz w:val="22"/>
                <w:szCs w:val="22"/>
              </w:rPr>
            </w:pPr>
            <w:r>
              <w:rPr>
                <w:sz w:val="22"/>
                <w:szCs w:val="22"/>
              </w:rPr>
              <w:t>#4 Nevada State Lands</w:t>
            </w:r>
          </w:p>
        </w:tc>
        <w:tc>
          <w:tcPr>
            <w:tcW w:w="1190" w:type="dxa"/>
            <w:tcBorders>
              <w:left w:val="nil"/>
              <w:right w:val="nil"/>
            </w:tcBorders>
            <w:shd w:val="clear" w:color="auto" w:fill="F2F2F2" w:themeFill="background1" w:themeFillShade="F2"/>
            <w:vAlign w:val="center"/>
          </w:tcPr>
          <w:p w:rsidR="00FE5144" w:rsidRPr="002E5A55" w:rsidRDefault="00FE5144" w:rsidP="008B5EF0">
            <w:pPr>
              <w:jc w:val="center"/>
            </w:pPr>
          </w:p>
        </w:tc>
        <w:tc>
          <w:tcPr>
            <w:tcW w:w="1190" w:type="dxa"/>
            <w:tcBorders>
              <w:left w:val="nil"/>
              <w:right w:val="nil"/>
            </w:tcBorders>
            <w:shd w:val="clear" w:color="auto" w:fill="F2F2F2" w:themeFill="background1" w:themeFillShade="F2"/>
            <w:vAlign w:val="center"/>
          </w:tcPr>
          <w:p w:rsidR="00FE5144" w:rsidRPr="002E5A55" w:rsidRDefault="00FE5144" w:rsidP="008B5EF0">
            <w:pPr>
              <w:jc w:val="center"/>
            </w:pPr>
          </w:p>
        </w:tc>
        <w:tc>
          <w:tcPr>
            <w:tcW w:w="1190" w:type="dxa"/>
            <w:tcBorders>
              <w:left w:val="nil"/>
              <w:right w:val="nil"/>
            </w:tcBorders>
            <w:shd w:val="clear" w:color="auto" w:fill="F2F2F2" w:themeFill="background1" w:themeFillShade="F2"/>
            <w:vAlign w:val="center"/>
          </w:tcPr>
          <w:p w:rsidR="00FE5144" w:rsidRPr="002E5A55" w:rsidRDefault="00FE5144" w:rsidP="008B5EF0">
            <w:pPr>
              <w:jc w:val="center"/>
            </w:pPr>
          </w:p>
        </w:tc>
        <w:tc>
          <w:tcPr>
            <w:tcW w:w="1190" w:type="dxa"/>
            <w:tcBorders>
              <w:left w:val="nil"/>
              <w:right w:val="nil"/>
            </w:tcBorders>
            <w:shd w:val="clear" w:color="auto" w:fill="F2F2F2" w:themeFill="background1" w:themeFillShade="F2"/>
            <w:vAlign w:val="center"/>
          </w:tcPr>
          <w:p w:rsidR="00FE5144" w:rsidRPr="002E5A55" w:rsidRDefault="00FE5144" w:rsidP="008B5EF0">
            <w:pPr>
              <w:jc w:val="center"/>
            </w:pPr>
          </w:p>
        </w:tc>
        <w:tc>
          <w:tcPr>
            <w:tcW w:w="1391" w:type="dxa"/>
            <w:tcBorders>
              <w:left w:val="nil"/>
            </w:tcBorders>
            <w:shd w:val="clear" w:color="auto" w:fill="F2F2F2" w:themeFill="background1" w:themeFillShade="F2"/>
            <w:vAlign w:val="center"/>
          </w:tcPr>
          <w:p w:rsidR="00FE5144" w:rsidRPr="002E5A55" w:rsidRDefault="00FE5144" w:rsidP="008B5EF0">
            <w:pPr>
              <w:jc w:val="center"/>
            </w:pPr>
          </w:p>
        </w:tc>
      </w:tr>
      <w:tr w:rsidR="00FE5144" w:rsidTr="008B5EF0">
        <w:tc>
          <w:tcPr>
            <w:tcW w:w="4639" w:type="dxa"/>
            <w:vAlign w:val="center"/>
          </w:tcPr>
          <w:p w:rsidR="00FE5144" w:rsidRPr="00373980" w:rsidRDefault="00FE5144" w:rsidP="008B5EF0">
            <w:pPr>
              <w:rPr>
                <w:sz w:val="20"/>
                <w:szCs w:val="20"/>
              </w:rPr>
            </w:pPr>
            <w:r w:rsidRPr="00373980">
              <w:rPr>
                <w:sz w:val="20"/>
                <w:szCs w:val="20"/>
              </w:rPr>
              <w:t>I have ridden or p</w:t>
            </w:r>
            <w:r>
              <w:rPr>
                <w:sz w:val="20"/>
                <w:szCs w:val="20"/>
              </w:rPr>
              <w:t>acked/camped with my horse(s) on Nevada state lands</w:t>
            </w:r>
          </w:p>
        </w:tc>
        <w:tc>
          <w:tcPr>
            <w:tcW w:w="1190" w:type="dxa"/>
            <w:vAlign w:val="center"/>
          </w:tcPr>
          <w:p w:rsidR="00FE5144" w:rsidRPr="002E5A55" w:rsidRDefault="00FE5144" w:rsidP="008B5EF0">
            <w:pPr>
              <w:jc w:val="center"/>
            </w:pPr>
          </w:p>
        </w:tc>
        <w:tc>
          <w:tcPr>
            <w:tcW w:w="1190" w:type="dxa"/>
            <w:vAlign w:val="center"/>
          </w:tcPr>
          <w:p w:rsidR="00FE5144" w:rsidRPr="002E5A55" w:rsidRDefault="00FE5144" w:rsidP="008B5EF0">
            <w:pPr>
              <w:jc w:val="center"/>
            </w:pPr>
          </w:p>
        </w:tc>
        <w:tc>
          <w:tcPr>
            <w:tcW w:w="1190" w:type="dxa"/>
            <w:vAlign w:val="center"/>
          </w:tcPr>
          <w:p w:rsidR="00FE5144" w:rsidRPr="002E5A55" w:rsidRDefault="00FE5144" w:rsidP="008B5EF0">
            <w:pPr>
              <w:jc w:val="center"/>
            </w:pPr>
          </w:p>
        </w:tc>
        <w:tc>
          <w:tcPr>
            <w:tcW w:w="1190" w:type="dxa"/>
            <w:vAlign w:val="center"/>
          </w:tcPr>
          <w:p w:rsidR="00FE5144" w:rsidRPr="002E5A55" w:rsidRDefault="00FE5144" w:rsidP="008B5EF0">
            <w:pPr>
              <w:jc w:val="center"/>
            </w:pPr>
          </w:p>
        </w:tc>
        <w:tc>
          <w:tcPr>
            <w:tcW w:w="1391" w:type="dxa"/>
            <w:vAlign w:val="center"/>
          </w:tcPr>
          <w:p w:rsidR="00FE5144" w:rsidRPr="002E5A55" w:rsidRDefault="00FE5144" w:rsidP="008B5EF0">
            <w:pPr>
              <w:jc w:val="center"/>
            </w:pPr>
          </w:p>
        </w:tc>
      </w:tr>
      <w:tr w:rsidR="00FE5144" w:rsidTr="008B5EF0">
        <w:tc>
          <w:tcPr>
            <w:tcW w:w="4639" w:type="dxa"/>
            <w:vAlign w:val="center"/>
          </w:tcPr>
          <w:p w:rsidR="00FE5144" w:rsidRPr="00373980" w:rsidRDefault="00FE5144" w:rsidP="008B5EF0">
            <w:pPr>
              <w:rPr>
                <w:sz w:val="20"/>
                <w:szCs w:val="20"/>
              </w:rPr>
            </w:pPr>
            <w:r w:rsidRPr="00373980">
              <w:rPr>
                <w:sz w:val="20"/>
                <w:szCs w:val="20"/>
              </w:rPr>
              <w:t xml:space="preserve">Overall, access to trail heads for day </w:t>
            </w:r>
            <w:r>
              <w:rPr>
                <w:sz w:val="20"/>
                <w:szCs w:val="20"/>
              </w:rPr>
              <w:t xml:space="preserve">or </w:t>
            </w:r>
            <w:r>
              <w:rPr>
                <w:sz w:val="20"/>
                <w:szCs w:val="20"/>
              </w:rPr>
              <w:lastRenderedPageBreak/>
              <w:t>overnight use is easy on state lands</w:t>
            </w:r>
          </w:p>
        </w:tc>
        <w:tc>
          <w:tcPr>
            <w:tcW w:w="1190" w:type="dxa"/>
            <w:vAlign w:val="center"/>
          </w:tcPr>
          <w:p w:rsidR="00FE5144" w:rsidRPr="002E5A55" w:rsidRDefault="00FE5144" w:rsidP="008B5EF0">
            <w:pPr>
              <w:jc w:val="center"/>
            </w:pPr>
          </w:p>
        </w:tc>
        <w:tc>
          <w:tcPr>
            <w:tcW w:w="1190" w:type="dxa"/>
            <w:vAlign w:val="center"/>
          </w:tcPr>
          <w:p w:rsidR="00FE5144" w:rsidRPr="002E5A55" w:rsidRDefault="00FE5144" w:rsidP="008B5EF0">
            <w:pPr>
              <w:jc w:val="center"/>
            </w:pPr>
          </w:p>
        </w:tc>
        <w:tc>
          <w:tcPr>
            <w:tcW w:w="1190" w:type="dxa"/>
            <w:vAlign w:val="center"/>
          </w:tcPr>
          <w:p w:rsidR="00FE5144" w:rsidRPr="002E5A55" w:rsidRDefault="00FE5144" w:rsidP="008B5EF0">
            <w:pPr>
              <w:jc w:val="center"/>
            </w:pPr>
          </w:p>
        </w:tc>
        <w:tc>
          <w:tcPr>
            <w:tcW w:w="1190" w:type="dxa"/>
            <w:vAlign w:val="center"/>
          </w:tcPr>
          <w:p w:rsidR="00FE5144" w:rsidRPr="002E5A55" w:rsidRDefault="00FE5144" w:rsidP="008B5EF0">
            <w:pPr>
              <w:jc w:val="center"/>
            </w:pPr>
          </w:p>
        </w:tc>
        <w:tc>
          <w:tcPr>
            <w:tcW w:w="1391" w:type="dxa"/>
            <w:vAlign w:val="center"/>
          </w:tcPr>
          <w:p w:rsidR="00FE5144" w:rsidRPr="002E5A55" w:rsidRDefault="00FE5144" w:rsidP="008B5EF0">
            <w:pPr>
              <w:jc w:val="center"/>
            </w:pPr>
          </w:p>
        </w:tc>
      </w:tr>
      <w:tr w:rsidR="00FE5144" w:rsidTr="008B5EF0">
        <w:tc>
          <w:tcPr>
            <w:tcW w:w="4639" w:type="dxa"/>
            <w:vAlign w:val="center"/>
          </w:tcPr>
          <w:p w:rsidR="00FE5144" w:rsidRPr="00373980" w:rsidRDefault="00FE5144" w:rsidP="008B5EF0">
            <w:pPr>
              <w:rPr>
                <w:sz w:val="20"/>
                <w:szCs w:val="20"/>
              </w:rPr>
            </w:pPr>
            <w:r w:rsidRPr="00373980">
              <w:rPr>
                <w:sz w:val="20"/>
                <w:szCs w:val="20"/>
              </w:rPr>
              <w:lastRenderedPageBreak/>
              <w:t>There is adequate number of t</w:t>
            </w:r>
            <w:r>
              <w:rPr>
                <w:sz w:val="20"/>
                <w:szCs w:val="20"/>
              </w:rPr>
              <w:t>railheads to state lands</w:t>
            </w:r>
          </w:p>
        </w:tc>
        <w:tc>
          <w:tcPr>
            <w:tcW w:w="1190" w:type="dxa"/>
            <w:vAlign w:val="center"/>
          </w:tcPr>
          <w:p w:rsidR="00FE5144" w:rsidRPr="002E5A55" w:rsidRDefault="00FE5144" w:rsidP="008B5EF0">
            <w:pPr>
              <w:jc w:val="center"/>
            </w:pPr>
          </w:p>
        </w:tc>
        <w:tc>
          <w:tcPr>
            <w:tcW w:w="1190" w:type="dxa"/>
            <w:vAlign w:val="center"/>
          </w:tcPr>
          <w:p w:rsidR="00FE5144" w:rsidRPr="002E5A55" w:rsidRDefault="00FE5144" w:rsidP="008B5EF0">
            <w:pPr>
              <w:jc w:val="center"/>
            </w:pPr>
          </w:p>
        </w:tc>
        <w:tc>
          <w:tcPr>
            <w:tcW w:w="1190" w:type="dxa"/>
            <w:vAlign w:val="center"/>
          </w:tcPr>
          <w:p w:rsidR="00FE5144" w:rsidRPr="002E5A55" w:rsidRDefault="00FE5144" w:rsidP="008B5EF0">
            <w:pPr>
              <w:jc w:val="center"/>
            </w:pPr>
          </w:p>
        </w:tc>
        <w:tc>
          <w:tcPr>
            <w:tcW w:w="1190" w:type="dxa"/>
            <w:vAlign w:val="center"/>
          </w:tcPr>
          <w:p w:rsidR="00FE5144" w:rsidRPr="002E5A55" w:rsidRDefault="00FE5144" w:rsidP="008B5EF0">
            <w:pPr>
              <w:jc w:val="center"/>
            </w:pPr>
          </w:p>
        </w:tc>
        <w:tc>
          <w:tcPr>
            <w:tcW w:w="1391" w:type="dxa"/>
            <w:vAlign w:val="center"/>
          </w:tcPr>
          <w:p w:rsidR="00FE5144" w:rsidRPr="002E5A55" w:rsidRDefault="00FE5144" w:rsidP="008B5EF0">
            <w:pPr>
              <w:jc w:val="center"/>
            </w:pPr>
          </w:p>
        </w:tc>
      </w:tr>
      <w:tr w:rsidR="00FE5144" w:rsidTr="008B5EF0">
        <w:trPr>
          <w:trHeight w:val="288"/>
        </w:trPr>
        <w:tc>
          <w:tcPr>
            <w:tcW w:w="4639" w:type="dxa"/>
            <w:tcBorders>
              <w:right w:val="nil"/>
            </w:tcBorders>
            <w:shd w:val="clear" w:color="auto" w:fill="F2F2F2" w:themeFill="background1" w:themeFillShade="F2"/>
            <w:vAlign w:val="center"/>
          </w:tcPr>
          <w:p w:rsidR="00FE5144" w:rsidRPr="002F14E7" w:rsidRDefault="00FE5144" w:rsidP="008B5EF0">
            <w:pPr>
              <w:pStyle w:val="Heading2"/>
              <w:outlineLvl w:val="1"/>
              <w:rPr>
                <w:sz w:val="22"/>
                <w:szCs w:val="22"/>
              </w:rPr>
            </w:pPr>
            <w:r>
              <w:rPr>
                <w:sz w:val="22"/>
                <w:szCs w:val="22"/>
              </w:rPr>
              <w:t>#</w:t>
            </w:r>
            <w:proofErr w:type="gramStart"/>
            <w:r>
              <w:rPr>
                <w:sz w:val="22"/>
                <w:szCs w:val="22"/>
              </w:rPr>
              <w:t>5  Public</w:t>
            </w:r>
            <w:proofErr w:type="gramEnd"/>
            <w:r>
              <w:rPr>
                <w:sz w:val="22"/>
                <w:szCs w:val="22"/>
              </w:rPr>
              <w:t xml:space="preserve"> Lands Transfers</w:t>
            </w:r>
          </w:p>
        </w:tc>
        <w:tc>
          <w:tcPr>
            <w:tcW w:w="1190" w:type="dxa"/>
            <w:tcBorders>
              <w:left w:val="nil"/>
              <w:right w:val="nil"/>
            </w:tcBorders>
            <w:shd w:val="clear" w:color="auto" w:fill="F2F2F2" w:themeFill="background1" w:themeFillShade="F2"/>
            <w:vAlign w:val="center"/>
          </w:tcPr>
          <w:p w:rsidR="00FE5144" w:rsidRPr="002E5A55" w:rsidRDefault="00FE5144" w:rsidP="008B5EF0">
            <w:pPr>
              <w:jc w:val="center"/>
            </w:pPr>
          </w:p>
        </w:tc>
        <w:tc>
          <w:tcPr>
            <w:tcW w:w="1190" w:type="dxa"/>
            <w:tcBorders>
              <w:left w:val="nil"/>
              <w:right w:val="nil"/>
            </w:tcBorders>
            <w:shd w:val="clear" w:color="auto" w:fill="F2F2F2" w:themeFill="background1" w:themeFillShade="F2"/>
            <w:vAlign w:val="center"/>
          </w:tcPr>
          <w:p w:rsidR="00FE5144" w:rsidRPr="002E5A55" w:rsidRDefault="00FE5144" w:rsidP="008B5EF0">
            <w:pPr>
              <w:jc w:val="center"/>
            </w:pPr>
          </w:p>
        </w:tc>
        <w:tc>
          <w:tcPr>
            <w:tcW w:w="1190" w:type="dxa"/>
            <w:tcBorders>
              <w:left w:val="nil"/>
              <w:right w:val="nil"/>
            </w:tcBorders>
            <w:shd w:val="clear" w:color="auto" w:fill="F2F2F2" w:themeFill="background1" w:themeFillShade="F2"/>
            <w:vAlign w:val="center"/>
          </w:tcPr>
          <w:p w:rsidR="00FE5144" w:rsidRPr="002E5A55" w:rsidRDefault="00FE5144" w:rsidP="008B5EF0">
            <w:pPr>
              <w:jc w:val="center"/>
            </w:pPr>
          </w:p>
        </w:tc>
        <w:tc>
          <w:tcPr>
            <w:tcW w:w="1190" w:type="dxa"/>
            <w:tcBorders>
              <w:left w:val="nil"/>
              <w:right w:val="nil"/>
            </w:tcBorders>
            <w:shd w:val="clear" w:color="auto" w:fill="F2F2F2" w:themeFill="background1" w:themeFillShade="F2"/>
            <w:vAlign w:val="center"/>
          </w:tcPr>
          <w:p w:rsidR="00FE5144" w:rsidRPr="002E5A55" w:rsidRDefault="00FE5144" w:rsidP="008B5EF0">
            <w:pPr>
              <w:jc w:val="center"/>
            </w:pPr>
          </w:p>
        </w:tc>
        <w:tc>
          <w:tcPr>
            <w:tcW w:w="1391" w:type="dxa"/>
            <w:tcBorders>
              <w:left w:val="nil"/>
            </w:tcBorders>
            <w:shd w:val="clear" w:color="auto" w:fill="F2F2F2" w:themeFill="background1" w:themeFillShade="F2"/>
            <w:vAlign w:val="center"/>
          </w:tcPr>
          <w:p w:rsidR="00FE5144" w:rsidRPr="002E5A55" w:rsidRDefault="00FE5144" w:rsidP="008B5EF0">
            <w:pPr>
              <w:jc w:val="center"/>
            </w:pPr>
          </w:p>
        </w:tc>
      </w:tr>
      <w:tr w:rsidR="00FE5144" w:rsidTr="008B5EF0">
        <w:tc>
          <w:tcPr>
            <w:tcW w:w="4639" w:type="dxa"/>
            <w:tcBorders>
              <w:bottom w:val="single" w:sz="4" w:space="0" w:color="95B3D7" w:themeColor="accent1" w:themeTint="99"/>
            </w:tcBorders>
            <w:shd w:val="clear" w:color="auto" w:fill="auto"/>
            <w:vAlign w:val="center"/>
          </w:tcPr>
          <w:p w:rsidR="00FE5144" w:rsidRPr="002F14E7" w:rsidRDefault="00FE5144" w:rsidP="008B5EF0">
            <w:pPr>
              <w:rPr>
                <w:sz w:val="20"/>
                <w:szCs w:val="20"/>
              </w:rPr>
            </w:pPr>
            <w:r>
              <w:rPr>
                <w:sz w:val="20"/>
                <w:szCs w:val="20"/>
              </w:rPr>
              <w:t xml:space="preserve">I </w:t>
            </w:r>
            <w:r w:rsidRPr="002F14E7">
              <w:rPr>
                <w:sz w:val="20"/>
                <w:szCs w:val="20"/>
              </w:rPr>
              <w:t xml:space="preserve">support the sale of public lands to </w:t>
            </w:r>
            <w:r w:rsidRPr="0051224F">
              <w:rPr>
                <w:i/>
                <w:sz w:val="20"/>
                <w:szCs w:val="20"/>
              </w:rPr>
              <w:t>private</w:t>
            </w:r>
            <w:r w:rsidRPr="002F14E7">
              <w:rPr>
                <w:sz w:val="20"/>
                <w:szCs w:val="20"/>
              </w:rPr>
              <w:t xml:space="preserve"> interests</w:t>
            </w:r>
            <w:r>
              <w:rPr>
                <w:sz w:val="20"/>
                <w:szCs w:val="20"/>
              </w:rPr>
              <w:t xml:space="preserve"> and development </w:t>
            </w:r>
          </w:p>
        </w:tc>
        <w:tc>
          <w:tcPr>
            <w:tcW w:w="1190" w:type="dxa"/>
            <w:tcBorders>
              <w:bottom w:val="single" w:sz="4" w:space="0" w:color="95B3D7" w:themeColor="accent1" w:themeTint="99"/>
            </w:tcBorders>
            <w:shd w:val="clear" w:color="auto" w:fill="auto"/>
            <w:vAlign w:val="center"/>
          </w:tcPr>
          <w:p w:rsidR="00FE5144" w:rsidRPr="002E5A55" w:rsidRDefault="00FE5144" w:rsidP="008B5EF0">
            <w:pPr>
              <w:jc w:val="center"/>
            </w:pPr>
          </w:p>
        </w:tc>
        <w:tc>
          <w:tcPr>
            <w:tcW w:w="1190" w:type="dxa"/>
            <w:tcBorders>
              <w:bottom w:val="single" w:sz="4" w:space="0" w:color="95B3D7" w:themeColor="accent1" w:themeTint="99"/>
            </w:tcBorders>
            <w:shd w:val="clear" w:color="auto" w:fill="auto"/>
            <w:vAlign w:val="center"/>
          </w:tcPr>
          <w:p w:rsidR="00FE5144" w:rsidRPr="002E5A55" w:rsidRDefault="00FE5144" w:rsidP="008B5EF0">
            <w:pPr>
              <w:jc w:val="center"/>
            </w:pPr>
          </w:p>
        </w:tc>
        <w:tc>
          <w:tcPr>
            <w:tcW w:w="1190" w:type="dxa"/>
            <w:tcBorders>
              <w:bottom w:val="single" w:sz="4" w:space="0" w:color="95B3D7" w:themeColor="accent1" w:themeTint="99"/>
            </w:tcBorders>
            <w:shd w:val="clear" w:color="auto" w:fill="auto"/>
            <w:vAlign w:val="center"/>
          </w:tcPr>
          <w:p w:rsidR="00FE5144" w:rsidRPr="002E5A55" w:rsidRDefault="00FE5144" w:rsidP="008B5EF0">
            <w:pPr>
              <w:jc w:val="center"/>
            </w:pPr>
          </w:p>
        </w:tc>
        <w:tc>
          <w:tcPr>
            <w:tcW w:w="1190" w:type="dxa"/>
            <w:tcBorders>
              <w:bottom w:val="single" w:sz="4" w:space="0" w:color="95B3D7" w:themeColor="accent1" w:themeTint="99"/>
            </w:tcBorders>
            <w:shd w:val="clear" w:color="auto" w:fill="auto"/>
            <w:vAlign w:val="center"/>
          </w:tcPr>
          <w:p w:rsidR="00FE5144" w:rsidRPr="002E5A55" w:rsidRDefault="00FE5144" w:rsidP="008B5EF0">
            <w:pPr>
              <w:jc w:val="center"/>
            </w:pPr>
          </w:p>
        </w:tc>
        <w:tc>
          <w:tcPr>
            <w:tcW w:w="1391" w:type="dxa"/>
            <w:tcBorders>
              <w:bottom w:val="single" w:sz="4" w:space="0" w:color="95B3D7" w:themeColor="accent1" w:themeTint="99"/>
            </w:tcBorders>
            <w:shd w:val="clear" w:color="auto" w:fill="auto"/>
            <w:vAlign w:val="center"/>
          </w:tcPr>
          <w:p w:rsidR="00FE5144" w:rsidRPr="002E5A55" w:rsidRDefault="00FE5144" w:rsidP="008B5EF0">
            <w:pPr>
              <w:jc w:val="center"/>
            </w:pPr>
          </w:p>
        </w:tc>
      </w:tr>
      <w:tr w:rsidR="00FE5144" w:rsidTr="008B5EF0">
        <w:tc>
          <w:tcPr>
            <w:tcW w:w="4639" w:type="dxa"/>
            <w:tcBorders>
              <w:bottom w:val="single" w:sz="4" w:space="0" w:color="95B3D7" w:themeColor="accent1" w:themeTint="99"/>
            </w:tcBorders>
            <w:shd w:val="clear" w:color="auto" w:fill="auto"/>
            <w:vAlign w:val="center"/>
          </w:tcPr>
          <w:p w:rsidR="00FE5144" w:rsidRPr="002F14E7" w:rsidRDefault="00FE5144" w:rsidP="008B5EF0">
            <w:pPr>
              <w:rPr>
                <w:sz w:val="20"/>
                <w:szCs w:val="20"/>
              </w:rPr>
            </w:pPr>
            <w:r w:rsidRPr="002F14E7">
              <w:rPr>
                <w:sz w:val="20"/>
                <w:szCs w:val="20"/>
              </w:rPr>
              <w:t>I support the transfer of public lands to</w:t>
            </w:r>
            <w:r w:rsidRPr="0051224F">
              <w:rPr>
                <w:i/>
                <w:sz w:val="20"/>
                <w:szCs w:val="20"/>
              </w:rPr>
              <w:t xml:space="preserve"> state</w:t>
            </w:r>
            <w:r w:rsidRPr="002F14E7">
              <w:rPr>
                <w:sz w:val="20"/>
                <w:szCs w:val="20"/>
              </w:rPr>
              <w:t xml:space="preserve"> ownership</w:t>
            </w:r>
            <w:r>
              <w:rPr>
                <w:sz w:val="20"/>
                <w:szCs w:val="20"/>
              </w:rPr>
              <w:t xml:space="preserve"> and control</w:t>
            </w:r>
          </w:p>
        </w:tc>
        <w:tc>
          <w:tcPr>
            <w:tcW w:w="1190" w:type="dxa"/>
            <w:tcBorders>
              <w:bottom w:val="single" w:sz="4" w:space="0" w:color="95B3D7" w:themeColor="accent1" w:themeTint="99"/>
            </w:tcBorders>
            <w:shd w:val="clear" w:color="auto" w:fill="auto"/>
            <w:vAlign w:val="center"/>
          </w:tcPr>
          <w:p w:rsidR="00FE5144" w:rsidRPr="002E5A55" w:rsidRDefault="00FE5144" w:rsidP="008B5EF0">
            <w:pPr>
              <w:jc w:val="center"/>
            </w:pPr>
          </w:p>
        </w:tc>
        <w:tc>
          <w:tcPr>
            <w:tcW w:w="1190" w:type="dxa"/>
            <w:tcBorders>
              <w:bottom w:val="single" w:sz="4" w:space="0" w:color="95B3D7" w:themeColor="accent1" w:themeTint="99"/>
            </w:tcBorders>
            <w:shd w:val="clear" w:color="auto" w:fill="auto"/>
            <w:vAlign w:val="center"/>
          </w:tcPr>
          <w:p w:rsidR="00FE5144" w:rsidRPr="002E5A55" w:rsidRDefault="00FE5144" w:rsidP="008B5EF0">
            <w:pPr>
              <w:jc w:val="center"/>
            </w:pPr>
          </w:p>
        </w:tc>
        <w:tc>
          <w:tcPr>
            <w:tcW w:w="1190" w:type="dxa"/>
            <w:tcBorders>
              <w:bottom w:val="single" w:sz="4" w:space="0" w:color="95B3D7" w:themeColor="accent1" w:themeTint="99"/>
            </w:tcBorders>
            <w:shd w:val="clear" w:color="auto" w:fill="auto"/>
            <w:vAlign w:val="center"/>
          </w:tcPr>
          <w:p w:rsidR="00FE5144" w:rsidRPr="002E5A55" w:rsidRDefault="00FE5144" w:rsidP="008B5EF0">
            <w:pPr>
              <w:jc w:val="center"/>
            </w:pPr>
          </w:p>
        </w:tc>
        <w:tc>
          <w:tcPr>
            <w:tcW w:w="1190" w:type="dxa"/>
            <w:tcBorders>
              <w:bottom w:val="single" w:sz="4" w:space="0" w:color="95B3D7" w:themeColor="accent1" w:themeTint="99"/>
            </w:tcBorders>
            <w:shd w:val="clear" w:color="auto" w:fill="auto"/>
            <w:vAlign w:val="center"/>
          </w:tcPr>
          <w:p w:rsidR="00FE5144" w:rsidRPr="002E5A55" w:rsidRDefault="00FE5144" w:rsidP="008B5EF0">
            <w:pPr>
              <w:jc w:val="center"/>
            </w:pPr>
          </w:p>
        </w:tc>
        <w:tc>
          <w:tcPr>
            <w:tcW w:w="1391" w:type="dxa"/>
            <w:tcBorders>
              <w:bottom w:val="single" w:sz="4" w:space="0" w:color="95B3D7" w:themeColor="accent1" w:themeTint="99"/>
            </w:tcBorders>
            <w:shd w:val="clear" w:color="auto" w:fill="auto"/>
            <w:vAlign w:val="center"/>
          </w:tcPr>
          <w:p w:rsidR="00FE5144" w:rsidRPr="002E5A55" w:rsidRDefault="00FE5144" w:rsidP="008B5EF0">
            <w:pPr>
              <w:jc w:val="center"/>
            </w:pPr>
          </w:p>
        </w:tc>
      </w:tr>
      <w:tr w:rsidR="00FE5144" w:rsidTr="008B5EF0">
        <w:trPr>
          <w:trHeight w:val="288"/>
        </w:trPr>
        <w:tc>
          <w:tcPr>
            <w:tcW w:w="4639" w:type="dxa"/>
            <w:tcBorders>
              <w:right w:val="nil"/>
            </w:tcBorders>
            <w:shd w:val="clear" w:color="auto" w:fill="F2F2F2" w:themeFill="background1" w:themeFillShade="F2"/>
            <w:vAlign w:val="center"/>
          </w:tcPr>
          <w:p w:rsidR="00FE5144" w:rsidRPr="002F14E7" w:rsidRDefault="00FE5144" w:rsidP="008B5EF0">
            <w:pPr>
              <w:pStyle w:val="Heading2"/>
              <w:outlineLvl w:val="1"/>
              <w:rPr>
                <w:sz w:val="22"/>
                <w:szCs w:val="22"/>
              </w:rPr>
            </w:pPr>
            <w:r>
              <w:rPr>
                <w:sz w:val="22"/>
                <w:szCs w:val="22"/>
              </w:rPr>
              <w:t>#</w:t>
            </w:r>
            <w:proofErr w:type="gramStart"/>
            <w:r>
              <w:rPr>
                <w:sz w:val="22"/>
                <w:szCs w:val="22"/>
              </w:rPr>
              <w:t>6  Multi</w:t>
            </w:r>
            <w:proofErr w:type="gramEnd"/>
            <w:r>
              <w:rPr>
                <w:sz w:val="22"/>
                <w:szCs w:val="22"/>
              </w:rPr>
              <w:t>-Use</w:t>
            </w:r>
          </w:p>
        </w:tc>
        <w:tc>
          <w:tcPr>
            <w:tcW w:w="1190" w:type="dxa"/>
            <w:tcBorders>
              <w:left w:val="nil"/>
              <w:right w:val="nil"/>
            </w:tcBorders>
            <w:shd w:val="clear" w:color="auto" w:fill="F2F2F2" w:themeFill="background1" w:themeFillShade="F2"/>
            <w:vAlign w:val="center"/>
          </w:tcPr>
          <w:p w:rsidR="00FE5144" w:rsidRPr="002E5A55" w:rsidRDefault="00FE5144" w:rsidP="008B5EF0">
            <w:pPr>
              <w:jc w:val="center"/>
            </w:pPr>
          </w:p>
        </w:tc>
        <w:tc>
          <w:tcPr>
            <w:tcW w:w="1190" w:type="dxa"/>
            <w:tcBorders>
              <w:left w:val="nil"/>
              <w:right w:val="nil"/>
            </w:tcBorders>
            <w:shd w:val="clear" w:color="auto" w:fill="F2F2F2" w:themeFill="background1" w:themeFillShade="F2"/>
            <w:vAlign w:val="center"/>
          </w:tcPr>
          <w:p w:rsidR="00FE5144" w:rsidRPr="002E5A55" w:rsidRDefault="00FE5144" w:rsidP="008B5EF0">
            <w:pPr>
              <w:jc w:val="center"/>
            </w:pPr>
          </w:p>
        </w:tc>
        <w:tc>
          <w:tcPr>
            <w:tcW w:w="1190" w:type="dxa"/>
            <w:tcBorders>
              <w:left w:val="nil"/>
              <w:right w:val="nil"/>
            </w:tcBorders>
            <w:shd w:val="clear" w:color="auto" w:fill="F2F2F2" w:themeFill="background1" w:themeFillShade="F2"/>
            <w:vAlign w:val="center"/>
          </w:tcPr>
          <w:p w:rsidR="00FE5144" w:rsidRPr="002E5A55" w:rsidRDefault="00FE5144" w:rsidP="008B5EF0">
            <w:pPr>
              <w:jc w:val="center"/>
            </w:pPr>
          </w:p>
        </w:tc>
        <w:tc>
          <w:tcPr>
            <w:tcW w:w="1190" w:type="dxa"/>
            <w:tcBorders>
              <w:left w:val="nil"/>
              <w:right w:val="nil"/>
            </w:tcBorders>
            <w:shd w:val="clear" w:color="auto" w:fill="F2F2F2" w:themeFill="background1" w:themeFillShade="F2"/>
            <w:vAlign w:val="center"/>
          </w:tcPr>
          <w:p w:rsidR="00FE5144" w:rsidRPr="002E5A55" w:rsidRDefault="00FE5144" w:rsidP="008B5EF0">
            <w:pPr>
              <w:jc w:val="center"/>
            </w:pPr>
          </w:p>
        </w:tc>
        <w:tc>
          <w:tcPr>
            <w:tcW w:w="1391" w:type="dxa"/>
            <w:tcBorders>
              <w:left w:val="nil"/>
            </w:tcBorders>
            <w:shd w:val="clear" w:color="auto" w:fill="F2F2F2" w:themeFill="background1" w:themeFillShade="F2"/>
            <w:vAlign w:val="center"/>
          </w:tcPr>
          <w:p w:rsidR="00FE5144" w:rsidRPr="002E5A55" w:rsidRDefault="00FE5144" w:rsidP="008B5EF0">
            <w:pPr>
              <w:jc w:val="center"/>
            </w:pPr>
          </w:p>
        </w:tc>
      </w:tr>
      <w:tr w:rsidR="00FE5144" w:rsidTr="008B5EF0">
        <w:tc>
          <w:tcPr>
            <w:tcW w:w="4639" w:type="dxa"/>
            <w:vAlign w:val="center"/>
          </w:tcPr>
          <w:p w:rsidR="00FE5144" w:rsidRPr="004F33C8" w:rsidRDefault="00FE5144" w:rsidP="008B5EF0">
            <w:pPr>
              <w:rPr>
                <w:sz w:val="20"/>
                <w:szCs w:val="20"/>
              </w:rPr>
            </w:pPr>
            <w:r>
              <w:rPr>
                <w:sz w:val="20"/>
                <w:szCs w:val="20"/>
              </w:rPr>
              <w:t>In general, other trail users like bike riders, hikers and ATVs are courteous to horse and stock users.</w:t>
            </w:r>
          </w:p>
        </w:tc>
        <w:tc>
          <w:tcPr>
            <w:tcW w:w="1190" w:type="dxa"/>
            <w:vAlign w:val="center"/>
          </w:tcPr>
          <w:p w:rsidR="00FE5144" w:rsidRPr="002E5A55" w:rsidRDefault="00FE5144" w:rsidP="008B5EF0">
            <w:pPr>
              <w:jc w:val="center"/>
            </w:pPr>
          </w:p>
        </w:tc>
        <w:tc>
          <w:tcPr>
            <w:tcW w:w="1190" w:type="dxa"/>
            <w:vAlign w:val="center"/>
          </w:tcPr>
          <w:p w:rsidR="00FE5144" w:rsidRPr="002E5A55" w:rsidRDefault="00FE5144" w:rsidP="008B5EF0">
            <w:pPr>
              <w:jc w:val="center"/>
            </w:pPr>
          </w:p>
        </w:tc>
        <w:tc>
          <w:tcPr>
            <w:tcW w:w="1190" w:type="dxa"/>
            <w:vAlign w:val="center"/>
          </w:tcPr>
          <w:p w:rsidR="00FE5144" w:rsidRPr="002E5A55" w:rsidRDefault="00FE5144" w:rsidP="008B5EF0">
            <w:pPr>
              <w:jc w:val="center"/>
            </w:pPr>
          </w:p>
        </w:tc>
        <w:tc>
          <w:tcPr>
            <w:tcW w:w="1190" w:type="dxa"/>
            <w:vAlign w:val="center"/>
          </w:tcPr>
          <w:p w:rsidR="00FE5144" w:rsidRPr="002E5A55" w:rsidRDefault="00FE5144" w:rsidP="008B5EF0">
            <w:pPr>
              <w:jc w:val="center"/>
            </w:pPr>
          </w:p>
        </w:tc>
        <w:tc>
          <w:tcPr>
            <w:tcW w:w="1391" w:type="dxa"/>
            <w:vAlign w:val="center"/>
          </w:tcPr>
          <w:p w:rsidR="00FE5144" w:rsidRPr="002E5A55" w:rsidRDefault="00FE5144" w:rsidP="008B5EF0">
            <w:pPr>
              <w:jc w:val="center"/>
            </w:pPr>
          </w:p>
        </w:tc>
      </w:tr>
      <w:tr w:rsidR="00FE5144" w:rsidTr="008B5EF0">
        <w:tc>
          <w:tcPr>
            <w:tcW w:w="4639" w:type="dxa"/>
            <w:vAlign w:val="center"/>
          </w:tcPr>
          <w:p w:rsidR="00FE5144" w:rsidRPr="002E5A55" w:rsidRDefault="00FE5144" w:rsidP="008B5EF0">
            <w:r>
              <w:t>Overall, other trail users understand right-of-way rules for horses and act accordingly.</w:t>
            </w:r>
          </w:p>
        </w:tc>
        <w:tc>
          <w:tcPr>
            <w:tcW w:w="1190" w:type="dxa"/>
            <w:vAlign w:val="center"/>
          </w:tcPr>
          <w:p w:rsidR="00FE5144" w:rsidRPr="002E5A55" w:rsidRDefault="00FE5144" w:rsidP="008B5EF0">
            <w:pPr>
              <w:jc w:val="center"/>
            </w:pPr>
          </w:p>
        </w:tc>
        <w:tc>
          <w:tcPr>
            <w:tcW w:w="1190" w:type="dxa"/>
            <w:vAlign w:val="center"/>
          </w:tcPr>
          <w:p w:rsidR="00FE5144" w:rsidRPr="002E5A55" w:rsidRDefault="00FE5144" w:rsidP="008B5EF0">
            <w:pPr>
              <w:jc w:val="center"/>
            </w:pPr>
          </w:p>
        </w:tc>
        <w:tc>
          <w:tcPr>
            <w:tcW w:w="1190" w:type="dxa"/>
            <w:vAlign w:val="center"/>
          </w:tcPr>
          <w:p w:rsidR="00FE5144" w:rsidRPr="002E5A55" w:rsidRDefault="00FE5144" w:rsidP="008B5EF0">
            <w:pPr>
              <w:jc w:val="center"/>
            </w:pPr>
          </w:p>
        </w:tc>
        <w:tc>
          <w:tcPr>
            <w:tcW w:w="1190" w:type="dxa"/>
            <w:vAlign w:val="center"/>
          </w:tcPr>
          <w:p w:rsidR="00FE5144" w:rsidRPr="002E5A55" w:rsidRDefault="00FE5144" w:rsidP="008B5EF0">
            <w:pPr>
              <w:jc w:val="center"/>
            </w:pPr>
          </w:p>
        </w:tc>
        <w:tc>
          <w:tcPr>
            <w:tcW w:w="1391" w:type="dxa"/>
            <w:vAlign w:val="center"/>
          </w:tcPr>
          <w:p w:rsidR="00FE5144" w:rsidRPr="002E5A55" w:rsidRDefault="00FE5144" w:rsidP="008B5EF0">
            <w:pPr>
              <w:jc w:val="center"/>
            </w:pPr>
          </w:p>
        </w:tc>
      </w:tr>
      <w:tr w:rsidR="00FE5144" w:rsidTr="008B5EF0">
        <w:tc>
          <w:tcPr>
            <w:tcW w:w="4639" w:type="dxa"/>
            <w:vAlign w:val="center"/>
          </w:tcPr>
          <w:p w:rsidR="00FE5144" w:rsidRDefault="00FE5144" w:rsidP="008B5EF0">
            <w:r>
              <w:t>Most trail users are open to instruction as to how to approach horses on the trail.</w:t>
            </w:r>
          </w:p>
        </w:tc>
        <w:tc>
          <w:tcPr>
            <w:tcW w:w="1190" w:type="dxa"/>
            <w:vAlign w:val="center"/>
          </w:tcPr>
          <w:p w:rsidR="00FE5144" w:rsidRPr="002E5A55" w:rsidRDefault="00FE5144" w:rsidP="008B5EF0">
            <w:pPr>
              <w:jc w:val="center"/>
            </w:pPr>
          </w:p>
        </w:tc>
        <w:tc>
          <w:tcPr>
            <w:tcW w:w="1190" w:type="dxa"/>
            <w:vAlign w:val="center"/>
          </w:tcPr>
          <w:p w:rsidR="00FE5144" w:rsidRPr="002E5A55" w:rsidRDefault="00FE5144" w:rsidP="008B5EF0">
            <w:pPr>
              <w:jc w:val="center"/>
            </w:pPr>
          </w:p>
        </w:tc>
        <w:tc>
          <w:tcPr>
            <w:tcW w:w="1190" w:type="dxa"/>
            <w:vAlign w:val="center"/>
          </w:tcPr>
          <w:p w:rsidR="00FE5144" w:rsidRPr="002E5A55" w:rsidRDefault="00FE5144" w:rsidP="008B5EF0">
            <w:pPr>
              <w:jc w:val="center"/>
            </w:pPr>
          </w:p>
        </w:tc>
        <w:tc>
          <w:tcPr>
            <w:tcW w:w="1190" w:type="dxa"/>
            <w:vAlign w:val="center"/>
          </w:tcPr>
          <w:p w:rsidR="00FE5144" w:rsidRPr="002E5A55" w:rsidRDefault="00FE5144" w:rsidP="008B5EF0">
            <w:pPr>
              <w:jc w:val="center"/>
            </w:pPr>
          </w:p>
        </w:tc>
        <w:tc>
          <w:tcPr>
            <w:tcW w:w="1391" w:type="dxa"/>
            <w:vAlign w:val="center"/>
          </w:tcPr>
          <w:p w:rsidR="00FE5144" w:rsidRPr="002E5A55" w:rsidRDefault="00FE5144" w:rsidP="008B5EF0">
            <w:pPr>
              <w:jc w:val="center"/>
            </w:pPr>
          </w:p>
        </w:tc>
      </w:tr>
      <w:tr w:rsidR="00FE5144" w:rsidTr="008B5EF0">
        <w:tc>
          <w:tcPr>
            <w:tcW w:w="4639" w:type="dxa"/>
            <w:shd w:val="clear" w:color="auto" w:fill="D9D9D9" w:themeFill="background1" w:themeFillShade="D9"/>
            <w:vAlign w:val="center"/>
          </w:tcPr>
          <w:p w:rsidR="00FE5144" w:rsidRPr="00035C8F" w:rsidRDefault="00FE5144" w:rsidP="008B5EF0">
            <w:pPr>
              <w:pStyle w:val="Heading2"/>
              <w:outlineLvl w:val="1"/>
              <w:rPr>
                <w:sz w:val="22"/>
                <w:szCs w:val="22"/>
              </w:rPr>
            </w:pPr>
            <w:r w:rsidRPr="00035C8F">
              <w:rPr>
                <w:sz w:val="22"/>
                <w:szCs w:val="22"/>
              </w:rPr>
              <w:t>Statement</w:t>
            </w:r>
          </w:p>
        </w:tc>
        <w:tc>
          <w:tcPr>
            <w:tcW w:w="1190" w:type="dxa"/>
            <w:shd w:val="clear" w:color="auto" w:fill="D9D9D9" w:themeFill="background1" w:themeFillShade="D9"/>
            <w:vAlign w:val="center"/>
          </w:tcPr>
          <w:p w:rsidR="00FE5144" w:rsidRPr="00585698" w:rsidRDefault="00FE5144" w:rsidP="008B5EF0">
            <w:pPr>
              <w:pStyle w:val="Heading2"/>
              <w:outlineLvl w:val="1"/>
            </w:pPr>
            <w:r w:rsidRPr="00585698">
              <w:t>Strongly Agree</w:t>
            </w:r>
          </w:p>
        </w:tc>
        <w:tc>
          <w:tcPr>
            <w:tcW w:w="1190" w:type="dxa"/>
            <w:shd w:val="clear" w:color="auto" w:fill="D9D9D9" w:themeFill="background1" w:themeFillShade="D9"/>
            <w:vAlign w:val="center"/>
          </w:tcPr>
          <w:p w:rsidR="00FE5144" w:rsidRPr="00585698" w:rsidRDefault="00FE5144" w:rsidP="008B5EF0">
            <w:pPr>
              <w:pStyle w:val="Heading2"/>
              <w:outlineLvl w:val="1"/>
            </w:pPr>
            <w:r w:rsidRPr="00585698">
              <w:t>Agree</w:t>
            </w:r>
          </w:p>
        </w:tc>
        <w:tc>
          <w:tcPr>
            <w:tcW w:w="1190" w:type="dxa"/>
            <w:shd w:val="clear" w:color="auto" w:fill="D9D9D9" w:themeFill="background1" w:themeFillShade="D9"/>
            <w:vAlign w:val="center"/>
          </w:tcPr>
          <w:p w:rsidR="00FE5144" w:rsidRPr="00585698" w:rsidRDefault="00FE5144" w:rsidP="008B5EF0">
            <w:pPr>
              <w:pStyle w:val="Heading2"/>
              <w:outlineLvl w:val="1"/>
            </w:pPr>
            <w:r w:rsidRPr="00585698">
              <w:t>Neutral</w:t>
            </w:r>
          </w:p>
        </w:tc>
        <w:tc>
          <w:tcPr>
            <w:tcW w:w="1190" w:type="dxa"/>
            <w:shd w:val="clear" w:color="auto" w:fill="D9D9D9" w:themeFill="background1" w:themeFillShade="D9"/>
            <w:vAlign w:val="center"/>
          </w:tcPr>
          <w:p w:rsidR="00FE5144" w:rsidRPr="00585698" w:rsidRDefault="00FE5144" w:rsidP="008B5EF0">
            <w:pPr>
              <w:pStyle w:val="Heading2"/>
              <w:outlineLvl w:val="1"/>
            </w:pPr>
            <w:r w:rsidRPr="00585698">
              <w:t>Disagree</w:t>
            </w:r>
          </w:p>
        </w:tc>
        <w:tc>
          <w:tcPr>
            <w:tcW w:w="1391" w:type="dxa"/>
            <w:shd w:val="clear" w:color="auto" w:fill="D9D9D9" w:themeFill="background1" w:themeFillShade="D9"/>
            <w:vAlign w:val="center"/>
          </w:tcPr>
          <w:p w:rsidR="00FE5144" w:rsidRPr="00585698" w:rsidRDefault="00FE5144" w:rsidP="008B5EF0">
            <w:pPr>
              <w:pStyle w:val="Heading2"/>
              <w:outlineLvl w:val="1"/>
            </w:pPr>
            <w:r w:rsidRPr="00585698">
              <w:t>Strongly Disagree</w:t>
            </w:r>
          </w:p>
        </w:tc>
      </w:tr>
      <w:tr w:rsidR="00FE5144" w:rsidTr="008B5EF0">
        <w:trPr>
          <w:trHeight w:val="393"/>
        </w:trPr>
        <w:tc>
          <w:tcPr>
            <w:tcW w:w="4639" w:type="dxa"/>
            <w:shd w:val="clear" w:color="auto" w:fill="F2F2F2" w:themeFill="background1" w:themeFillShade="F2"/>
            <w:vAlign w:val="center"/>
          </w:tcPr>
          <w:p w:rsidR="00FE5144" w:rsidRDefault="00FE5144" w:rsidP="008B5EF0"/>
          <w:p w:rsidR="00FE5144" w:rsidRPr="00EE2B57" w:rsidRDefault="00FE5144" w:rsidP="008B5EF0">
            <w:pPr>
              <w:rPr>
                <w:b/>
                <w:color w:val="auto"/>
                <w:sz w:val="20"/>
                <w:szCs w:val="20"/>
              </w:rPr>
            </w:pPr>
            <w:r w:rsidRPr="00EE2B57">
              <w:rPr>
                <w:b/>
                <w:color w:val="244061" w:themeColor="accent1" w:themeShade="80"/>
              </w:rPr>
              <w:t>#7  Keeping Informed</w:t>
            </w:r>
          </w:p>
        </w:tc>
        <w:tc>
          <w:tcPr>
            <w:tcW w:w="1190" w:type="dxa"/>
            <w:shd w:val="clear" w:color="auto" w:fill="F2F2F2" w:themeFill="background1" w:themeFillShade="F2"/>
            <w:vAlign w:val="center"/>
          </w:tcPr>
          <w:p w:rsidR="00FE5144" w:rsidRPr="002E5A55" w:rsidRDefault="00FE5144" w:rsidP="008B5EF0">
            <w:pPr>
              <w:jc w:val="center"/>
            </w:pPr>
          </w:p>
        </w:tc>
        <w:tc>
          <w:tcPr>
            <w:tcW w:w="1190" w:type="dxa"/>
            <w:shd w:val="clear" w:color="auto" w:fill="F2F2F2" w:themeFill="background1" w:themeFillShade="F2"/>
            <w:vAlign w:val="center"/>
          </w:tcPr>
          <w:p w:rsidR="00FE5144" w:rsidRPr="002E5A55" w:rsidRDefault="00FE5144" w:rsidP="008B5EF0">
            <w:pPr>
              <w:jc w:val="center"/>
            </w:pPr>
          </w:p>
        </w:tc>
        <w:tc>
          <w:tcPr>
            <w:tcW w:w="1190" w:type="dxa"/>
            <w:shd w:val="clear" w:color="auto" w:fill="F2F2F2" w:themeFill="background1" w:themeFillShade="F2"/>
            <w:vAlign w:val="center"/>
          </w:tcPr>
          <w:p w:rsidR="00FE5144" w:rsidRPr="002E5A55" w:rsidRDefault="00FE5144" w:rsidP="008B5EF0">
            <w:pPr>
              <w:jc w:val="center"/>
            </w:pPr>
          </w:p>
        </w:tc>
        <w:tc>
          <w:tcPr>
            <w:tcW w:w="1190" w:type="dxa"/>
            <w:shd w:val="clear" w:color="auto" w:fill="F2F2F2" w:themeFill="background1" w:themeFillShade="F2"/>
            <w:vAlign w:val="center"/>
          </w:tcPr>
          <w:p w:rsidR="00FE5144" w:rsidRPr="002E5A55" w:rsidRDefault="00FE5144" w:rsidP="008B5EF0">
            <w:pPr>
              <w:jc w:val="center"/>
            </w:pPr>
          </w:p>
        </w:tc>
        <w:tc>
          <w:tcPr>
            <w:tcW w:w="1391" w:type="dxa"/>
            <w:shd w:val="clear" w:color="auto" w:fill="F2F2F2" w:themeFill="background1" w:themeFillShade="F2"/>
            <w:vAlign w:val="center"/>
          </w:tcPr>
          <w:p w:rsidR="00FE5144" w:rsidRPr="002E5A55" w:rsidRDefault="00FE5144" w:rsidP="008B5EF0">
            <w:pPr>
              <w:jc w:val="center"/>
            </w:pPr>
          </w:p>
        </w:tc>
      </w:tr>
      <w:tr w:rsidR="00FE5144" w:rsidTr="008B5EF0">
        <w:tc>
          <w:tcPr>
            <w:tcW w:w="4639" w:type="dxa"/>
            <w:vAlign w:val="center"/>
          </w:tcPr>
          <w:p w:rsidR="00FE5144" w:rsidRDefault="00FE5144" w:rsidP="008B5EF0">
            <w:r>
              <w:t>I keep up to date with Public Lands issues on the BCHA website</w:t>
            </w:r>
          </w:p>
        </w:tc>
        <w:tc>
          <w:tcPr>
            <w:tcW w:w="1190" w:type="dxa"/>
            <w:vAlign w:val="center"/>
          </w:tcPr>
          <w:p w:rsidR="00FE5144" w:rsidRPr="002E5A55" w:rsidRDefault="00FE5144" w:rsidP="008B5EF0">
            <w:pPr>
              <w:jc w:val="center"/>
            </w:pPr>
          </w:p>
        </w:tc>
        <w:tc>
          <w:tcPr>
            <w:tcW w:w="1190" w:type="dxa"/>
            <w:vAlign w:val="center"/>
          </w:tcPr>
          <w:p w:rsidR="00FE5144" w:rsidRPr="002E5A55" w:rsidRDefault="00FE5144" w:rsidP="008B5EF0">
            <w:pPr>
              <w:jc w:val="center"/>
            </w:pPr>
          </w:p>
        </w:tc>
        <w:tc>
          <w:tcPr>
            <w:tcW w:w="1190" w:type="dxa"/>
            <w:vAlign w:val="center"/>
          </w:tcPr>
          <w:p w:rsidR="00FE5144" w:rsidRPr="002E5A55" w:rsidRDefault="00FE5144" w:rsidP="008B5EF0">
            <w:pPr>
              <w:jc w:val="center"/>
            </w:pPr>
          </w:p>
        </w:tc>
        <w:tc>
          <w:tcPr>
            <w:tcW w:w="1190" w:type="dxa"/>
            <w:vAlign w:val="center"/>
          </w:tcPr>
          <w:p w:rsidR="00FE5144" w:rsidRPr="002E5A55" w:rsidRDefault="00FE5144" w:rsidP="008B5EF0">
            <w:pPr>
              <w:jc w:val="center"/>
            </w:pPr>
          </w:p>
        </w:tc>
        <w:tc>
          <w:tcPr>
            <w:tcW w:w="1391" w:type="dxa"/>
            <w:vAlign w:val="center"/>
          </w:tcPr>
          <w:p w:rsidR="00FE5144" w:rsidRPr="002E5A55" w:rsidRDefault="00FE5144" w:rsidP="008B5EF0">
            <w:pPr>
              <w:jc w:val="center"/>
            </w:pPr>
          </w:p>
        </w:tc>
      </w:tr>
      <w:tr w:rsidR="00FE5144" w:rsidTr="008B5EF0">
        <w:tc>
          <w:tcPr>
            <w:tcW w:w="4639" w:type="dxa"/>
            <w:vAlign w:val="center"/>
          </w:tcPr>
          <w:p w:rsidR="00FE5144" w:rsidRDefault="00FE5144" w:rsidP="008B5EF0">
            <w:r>
              <w:t>The BCHA website contains information on all the public lands issues that are important to me.</w:t>
            </w:r>
          </w:p>
        </w:tc>
        <w:tc>
          <w:tcPr>
            <w:tcW w:w="1190" w:type="dxa"/>
            <w:vAlign w:val="center"/>
          </w:tcPr>
          <w:p w:rsidR="00FE5144" w:rsidRPr="002E5A55" w:rsidRDefault="00FE5144" w:rsidP="008B5EF0">
            <w:pPr>
              <w:jc w:val="center"/>
            </w:pPr>
          </w:p>
        </w:tc>
        <w:tc>
          <w:tcPr>
            <w:tcW w:w="1190" w:type="dxa"/>
            <w:vAlign w:val="center"/>
          </w:tcPr>
          <w:p w:rsidR="00FE5144" w:rsidRPr="002E5A55" w:rsidRDefault="00FE5144" w:rsidP="008B5EF0">
            <w:pPr>
              <w:jc w:val="center"/>
            </w:pPr>
          </w:p>
        </w:tc>
        <w:tc>
          <w:tcPr>
            <w:tcW w:w="1190" w:type="dxa"/>
            <w:vAlign w:val="center"/>
          </w:tcPr>
          <w:p w:rsidR="00FE5144" w:rsidRPr="002E5A55" w:rsidRDefault="00FE5144" w:rsidP="008B5EF0">
            <w:pPr>
              <w:jc w:val="center"/>
            </w:pPr>
          </w:p>
        </w:tc>
        <w:tc>
          <w:tcPr>
            <w:tcW w:w="1190" w:type="dxa"/>
            <w:vAlign w:val="center"/>
          </w:tcPr>
          <w:p w:rsidR="00FE5144" w:rsidRPr="002E5A55" w:rsidRDefault="00FE5144" w:rsidP="008B5EF0">
            <w:pPr>
              <w:jc w:val="center"/>
            </w:pPr>
          </w:p>
        </w:tc>
        <w:tc>
          <w:tcPr>
            <w:tcW w:w="1391" w:type="dxa"/>
            <w:vAlign w:val="center"/>
          </w:tcPr>
          <w:p w:rsidR="00FE5144" w:rsidRPr="002E5A55" w:rsidRDefault="00FE5144" w:rsidP="008B5EF0">
            <w:pPr>
              <w:jc w:val="center"/>
            </w:pPr>
          </w:p>
        </w:tc>
      </w:tr>
      <w:tr w:rsidR="00FE5144" w:rsidTr="008B5EF0">
        <w:trPr>
          <w:trHeight w:val="1440"/>
        </w:trPr>
        <w:tc>
          <w:tcPr>
            <w:tcW w:w="10790" w:type="dxa"/>
            <w:gridSpan w:val="6"/>
          </w:tcPr>
          <w:p w:rsidR="00FE5144" w:rsidRDefault="00FE5144" w:rsidP="008B5EF0">
            <w:pPr>
              <w:pStyle w:val="Heading3"/>
              <w:outlineLvl w:val="2"/>
              <w:rPr>
                <w:sz w:val="22"/>
                <w:szCs w:val="22"/>
              </w:rPr>
            </w:pPr>
            <w:r w:rsidRPr="002F14E7">
              <w:rPr>
                <w:sz w:val="22"/>
                <w:szCs w:val="22"/>
              </w:rPr>
              <w:t>Additional Comments:</w:t>
            </w:r>
          </w:p>
          <w:p w:rsidR="00FE5144" w:rsidRDefault="00FE5144" w:rsidP="008B5EF0"/>
          <w:p w:rsidR="00FE5144" w:rsidRDefault="00FE5144" w:rsidP="008B5EF0"/>
          <w:p w:rsidR="00FE5144" w:rsidRDefault="00FE5144" w:rsidP="008B5EF0"/>
          <w:p w:rsidR="00FE5144" w:rsidRDefault="00FE5144" w:rsidP="008B5EF0"/>
          <w:p w:rsidR="00FE5144" w:rsidRDefault="00FE5144" w:rsidP="008B5EF0"/>
          <w:p w:rsidR="00FE5144" w:rsidRPr="002F14E7" w:rsidRDefault="00FE5144" w:rsidP="008B5EF0"/>
        </w:tc>
      </w:tr>
    </w:tbl>
    <w:p w:rsidR="00FE5144" w:rsidRDefault="00FE5144" w:rsidP="00FE5144">
      <w:r>
        <w:br w:type="textWrapping" w:clear="all"/>
      </w:r>
    </w:p>
    <w:p w:rsidR="00FE5144" w:rsidRPr="006269C7" w:rsidRDefault="00FE5144" w:rsidP="00FE5144">
      <w:r w:rsidRPr="006269C7">
        <w:t>Name (Optional): _______</w:t>
      </w:r>
      <w:r w:rsidRPr="006A17AC">
        <w:rPr>
          <w:u w:val="single"/>
        </w:rPr>
        <w:t xml:space="preserve"> __________________________________________</w:t>
      </w:r>
      <w:r>
        <w:rPr>
          <w:u w:val="single"/>
        </w:rPr>
        <w:tab/>
      </w:r>
      <w:r w:rsidRPr="006A17AC">
        <w:rPr>
          <w:u w:val="single"/>
        </w:rPr>
        <w:t>__</w:t>
      </w:r>
    </w:p>
    <w:p w:rsidR="00FE5144" w:rsidRPr="006269C7" w:rsidRDefault="00FE5144" w:rsidP="00FE5144"/>
    <w:p w:rsidR="00FE5144" w:rsidRDefault="00FE5144" w:rsidP="00FE5144">
      <w:pPr>
        <w:rPr>
          <w:rFonts w:asciiTheme="minorHAnsi" w:eastAsiaTheme="minorHAnsi" w:hAnsiTheme="minorHAnsi" w:cstheme="minorBidi"/>
          <w:color w:val="auto"/>
          <w:sz w:val="24"/>
          <w:szCs w:val="24"/>
        </w:rPr>
      </w:pPr>
      <w:r>
        <w:t>Chapter: ____________</w:t>
      </w:r>
      <w:r w:rsidRPr="006269C7">
        <w:t>__</w:t>
      </w:r>
      <w:r w:rsidRPr="006A17AC">
        <w:rPr>
          <w:u w:val="single"/>
        </w:rPr>
        <w:tab/>
      </w:r>
      <w:r w:rsidRPr="006269C7">
        <w:t>__________________________________________</w:t>
      </w:r>
      <w:r>
        <w:t xml:space="preserve"> </w:t>
      </w:r>
    </w:p>
    <w:sectPr w:rsidR="00FE5144" w:rsidSect="002838C8">
      <w:footerReference w:type="default" r:id="rId15"/>
      <w:pgSz w:w="12240" w:h="15840"/>
      <w:pgMar w:top="1296"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D42" w:rsidRDefault="008E7D42" w:rsidP="0026544A">
      <w:pPr>
        <w:spacing w:after="0" w:line="240" w:lineRule="auto"/>
      </w:pPr>
      <w:r>
        <w:separator/>
      </w:r>
    </w:p>
  </w:endnote>
  <w:endnote w:type="continuationSeparator" w:id="0">
    <w:p w:rsidR="008E7D42" w:rsidRDefault="008E7D42" w:rsidP="00265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2412009"/>
      <w:docPartObj>
        <w:docPartGallery w:val="Page Numbers (Bottom of Page)"/>
        <w:docPartUnique/>
      </w:docPartObj>
    </w:sdtPr>
    <w:sdtEndPr>
      <w:rPr>
        <w:noProof/>
      </w:rPr>
    </w:sdtEndPr>
    <w:sdtContent>
      <w:p w:rsidR="009551A0" w:rsidRDefault="009551A0">
        <w:pPr>
          <w:pStyle w:val="Footer"/>
          <w:jc w:val="center"/>
        </w:pPr>
        <w:r>
          <w:fldChar w:fldCharType="begin"/>
        </w:r>
        <w:r>
          <w:instrText xml:space="preserve"> PAGE   \* MERGEFORMAT </w:instrText>
        </w:r>
        <w:r>
          <w:fldChar w:fldCharType="separate"/>
        </w:r>
        <w:r w:rsidR="00EB48D1">
          <w:rPr>
            <w:noProof/>
          </w:rPr>
          <w:t>3</w:t>
        </w:r>
        <w:r>
          <w:rPr>
            <w:noProof/>
          </w:rPr>
          <w:fldChar w:fldCharType="end"/>
        </w:r>
      </w:p>
    </w:sdtContent>
  </w:sdt>
  <w:p w:rsidR="009551A0" w:rsidRDefault="009551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D42" w:rsidRDefault="008E7D42" w:rsidP="0026544A">
      <w:pPr>
        <w:spacing w:after="0" w:line="240" w:lineRule="auto"/>
      </w:pPr>
      <w:r>
        <w:separator/>
      </w:r>
    </w:p>
  </w:footnote>
  <w:footnote w:type="continuationSeparator" w:id="0">
    <w:p w:rsidR="008E7D42" w:rsidRDefault="008E7D42" w:rsidP="002654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B0171"/>
    <w:multiLevelType w:val="hybridMultilevel"/>
    <w:tmpl w:val="089463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0DC6AA3"/>
    <w:multiLevelType w:val="hybridMultilevel"/>
    <w:tmpl w:val="5588C1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D6431B1"/>
    <w:multiLevelType w:val="hybridMultilevel"/>
    <w:tmpl w:val="17A0A7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F674DEF"/>
    <w:multiLevelType w:val="hybridMultilevel"/>
    <w:tmpl w:val="FBA46C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71E117F"/>
    <w:multiLevelType w:val="hybridMultilevel"/>
    <w:tmpl w:val="BC0480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8C8"/>
    <w:rsid w:val="000339AC"/>
    <w:rsid w:val="000B2F7D"/>
    <w:rsid w:val="000D079C"/>
    <w:rsid w:val="00120C75"/>
    <w:rsid w:val="00125947"/>
    <w:rsid w:val="00191840"/>
    <w:rsid w:val="001E4768"/>
    <w:rsid w:val="001E5B00"/>
    <w:rsid w:val="001F1944"/>
    <w:rsid w:val="00203F9B"/>
    <w:rsid w:val="0022344E"/>
    <w:rsid w:val="00232608"/>
    <w:rsid w:val="0026544A"/>
    <w:rsid w:val="00276825"/>
    <w:rsid w:val="002838C8"/>
    <w:rsid w:val="002C1DB8"/>
    <w:rsid w:val="002D1396"/>
    <w:rsid w:val="002D593E"/>
    <w:rsid w:val="002F6A20"/>
    <w:rsid w:val="003568AE"/>
    <w:rsid w:val="00522B00"/>
    <w:rsid w:val="005427E2"/>
    <w:rsid w:val="0054431F"/>
    <w:rsid w:val="00577F98"/>
    <w:rsid w:val="00643AC3"/>
    <w:rsid w:val="006A5173"/>
    <w:rsid w:val="00700C63"/>
    <w:rsid w:val="00715414"/>
    <w:rsid w:val="007E1558"/>
    <w:rsid w:val="008653CA"/>
    <w:rsid w:val="0088242F"/>
    <w:rsid w:val="008A5647"/>
    <w:rsid w:val="008E7D42"/>
    <w:rsid w:val="0095427A"/>
    <w:rsid w:val="009551A0"/>
    <w:rsid w:val="009F600B"/>
    <w:rsid w:val="00A10136"/>
    <w:rsid w:val="00A25AC9"/>
    <w:rsid w:val="00AF0A44"/>
    <w:rsid w:val="00B270B3"/>
    <w:rsid w:val="00B91DC7"/>
    <w:rsid w:val="00B94120"/>
    <w:rsid w:val="00BE1075"/>
    <w:rsid w:val="00C04897"/>
    <w:rsid w:val="00C30CE8"/>
    <w:rsid w:val="00C4564A"/>
    <w:rsid w:val="00CB148C"/>
    <w:rsid w:val="00CD11D6"/>
    <w:rsid w:val="00CD6E56"/>
    <w:rsid w:val="00D020D2"/>
    <w:rsid w:val="00D83900"/>
    <w:rsid w:val="00D84F1C"/>
    <w:rsid w:val="00DB053A"/>
    <w:rsid w:val="00DD0E08"/>
    <w:rsid w:val="00EB48D1"/>
    <w:rsid w:val="00F417AE"/>
    <w:rsid w:val="00F449AB"/>
    <w:rsid w:val="00F467A7"/>
    <w:rsid w:val="00F61590"/>
    <w:rsid w:val="00F67283"/>
    <w:rsid w:val="00F90330"/>
    <w:rsid w:val="00FD66AD"/>
    <w:rsid w:val="00FE5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173"/>
  </w:style>
  <w:style w:type="paragraph" w:styleId="Heading1">
    <w:name w:val="heading 1"/>
    <w:aliases w:val="Desert 1"/>
    <w:basedOn w:val="Normal"/>
    <w:next w:val="Normal"/>
    <w:link w:val="Heading1Char"/>
    <w:uiPriority w:val="9"/>
    <w:qFormat/>
    <w:rsid w:val="006A5173"/>
    <w:pPr>
      <w:keepNext/>
      <w:keepLines/>
      <w:spacing w:before="480" w:after="120" w:line="480" w:lineRule="auto"/>
      <w:contextualSpacing/>
      <w:jc w:val="center"/>
      <w:outlineLvl w:val="0"/>
    </w:pPr>
    <w:rPr>
      <w:rFonts w:ascii="Times New Roman" w:hAnsi="Times New Roman" w:cstheme="majorBidi"/>
      <w:b/>
      <w:sz w:val="26"/>
      <w:szCs w:val="26"/>
    </w:rPr>
  </w:style>
  <w:style w:type="paragraph" w:styleId="Heading2">
    <w:name w:val="heading 2"/>
    <w:aliases w:val="Desert 2"/>
    <w:basedOn w:val="Heading7"/>
    <w:next w:val="Normal"/>
    <w:link w:val="Heading2Char"/>
    <w:uiPriority w:val="9"/>
    <w:qFormat/>
    <w:rsid w:val="006A5173"/>
    <w:pPr>
      <w:spacing w:line="480" w:lineRule="auto"/>
      <w:jc w:val="center"/>
      <w:outlineLvl w:val="1"/>
    </w:pPr>
    <w:rPr>
      <w:b w:val="0"/>
      <w:i/>
      <w:iCs/>
    </w:rPr>
  </w:style>
  <w:style w:type="paragraph" w:styleId="Heading3">
    <w:name w:val="heading 3"/>
    <w:aliases w:val="Desert 3"/>
    <w:basedOn w:val="NormalWeb"/>
    <w:next w:val="Normal"/>
    <w:link w:val="Heading3Char"/>
    <w:uiPriority w:val="9"/>
    <w:qFormat/>
    <w:rsid w:val="006A5173"/>
    <w:pPr>
      <w:spacing w:after="0" w:line="480" w:lineRule="auto"/>
      <w:outlineLvl w:val="2"/>
    </w:pPr>
    <w:rPr>
      <w:rFonts w:eastAsiaTheme="majorEastAsia" w:cstheme="majorBidi"/>
      <w:b/>
    </w:rPr>
  </w:style>
  <w:style w:type="paragraph" w:styleId="Heading4">
    <w:name w:val="heading 4"/>
    <w:basedOn w:val="Normal"/>
    <w:next w:val="Normal"/>
    <w:link w:val="Heading4Char"/>
    <w:uiPriority w:val="9"/>
    <w:qFormat/>
    <w:rsid w:val="006A5173"/>
    <w:pPr>
      <w:keepNext/>
      <w:keepLines/>
      <w:spacing w:before="240" w:after="40"/>
      <w:contextualSpacing/>
      <w:outlineLvl w:val="3"/>
    </w:pPr>
    <w:rPr>
      <w:b/>
      <w:sz w:val="24"/>
      <w:szCs w:val="24"/>
    </w:rPr>
  </w:style>
  <w:style w:type="paragraph" w:styleId="Heading5">
    <w:name w:val="heading 5"/>
    <w:basedOn w:val="Normal"/>
    <w:next w:val="Normal"/>
    <w:link w:val="Heading5Char"/>
    <w:uiPriority w:val="9"/>
    <w:semiHidden/>
    <w:unhideWhenUsed/>
    <w:rsid w:val="006A517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6A517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6A5173"/>
    <w:pPr>
      <w:spacing w:line="240" w:lineRule="auto"/>
      <w:outlineLvl w:val="6"/>
    </w:pPr>
    <w:rPr>
      <w:rFonts w:ascii="Times New Roman" w:eastAsiaTheme="majorEastAsia" w:hAnsi="Times New Roman"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esert 1 Char"/>
    <w:basedOn w:val="DefaultParagraphFont"/>
    <w:link w:val="Heading1"/>
    <w:uiPriority w:val="9"/>
    <w:rsid w:val="006A5173"/>
    <w:rPr>
      <w:rFonts w:ascii="Times New Roman" w:hAnsi="Times New Roman" w:cstheme="majorBidi"/>
      <w:b/>
      <w:sz w:val="26"/>
      <w:szCs w:val="26"/>
    </w:rPr>
  </w:style>
  <w:style w:type="character" w:customStyle="1" w:styleId="Heading2Char">
    <w:name w:val="Heading 2 Char"/>
    <w:aliases w:val="Desert 2 Char"/>
    <w:basedOn w:val="DefaultParagraphFont"/>
    <w:link w:val="Heading2"/>
    <w:uiPriority w:val="9"/>
    <w:rsid w:val="006A5173"/>
    <w:rPr>
      <w:rFonts w:ascii="Times New Roman" w:eastAsiaTheme="majorEastAsia" w:hAnsi="Times New Roman" w:cstheme="majorBidi"/>
      <w:b/>
      <w:sz w:val="24"/>
      <w:szCs w:val="24"/>
    </w:rPr>
  </w:style>
  <w:style w:type="character" w:customStyle="1" w:styleId="Heading7Char">
    <w:name w:val="Heading 7 Char"/>
    <w:basedOn w:val="DefaultParagraphFont"/>
    <w:link w:val="Heading7"/>
    <w:uiPriority w:val="9"/>
    <w:rsid w:val="006A5173"/>
    <w:rPr>
      <w:rFonts w:ascii="Times New Roman" w:eastAsiaTheme="majorEastAsia" w:hAnsi="Times New Roman" w:cstheme="majorBidi"/>
      <w:b/>
      <w:sz w:val="24"/>
      <w:szCs w:val="24"/>
    </w:rPr>
  </w:style>
  <w:style w:type="character" w:customStyle="1" w:styleId="Heading3Char">
    <w:name w:val="Heading 3 Char"/>
    <w:aliases w:val="Desert 3 Char"/>
    <w:basedOn w:val="DefaultParagraphFont"/>
    <w:link w:val="Heading3"/>
    <w:uiPriority w:val="9"/>
    <w:rsid w:val="006A5173"/>
    <w:rPr>
      <w:rFonts w:ascii="Times New Roman" w:eastAsiaTheme="majorEastAsia" w:hAnsi="Times New Roman" w:cstheme="majorBidi"/>
      <w:b/>
      <w:sz w:val="24"/>
      <w:szCs w:val="24"/>
    </w:rPr>
  </w:style>
  <w:style w:type="paragraph" w:styleId="NormalWeb">
    <w:name w:val="Normal (Web)"/>
    <w:basedOn w:val="Normal"/>
    <w:uiPriority w:val="99"/>
    <w:semiHidden/>
    <w:unhideWhenUsed/>
    <w:rsid w:val="006A5173"/>
    <w:rPr>
      <w:rFonts w:ascii="Times New Roman" w:hAnsi="Times New Roman" w:cs="Times New Roman"/>
      <w:sz w:val="24"/>
      <w:szCs w:val="24"/>
    </w:rPr>
  </w:style>
  <w:style w:type="character" w:customStyle="1" w:styleId="Heading4Char">
    <w:name w:val="Heading 4 Char"/>
    <w:basedOn w:val="DefaultParagraphFont"/>
    <w:link w:val="Heading4"/>
    <w:uiPriority w:val="9"/>
    <w:rsid w:val="006A5173"/>
    <w:rPr>
      <w:b/>
      <w:sz w:val="24"/>
      <w:szCs w:val="24"/>
    </w:rPr>
  </w:style>
  <w:style w:type="character" w:customStyle="1" w:styleId="Heading5Char">
    <w:name w:val="Heading 5 Char"/>
    <w:basedOn w:val="DefaultParagraphFont"/>
    <w:link w:val="Heading5"/>
    <w:uiPriority w:val="9"/>
    <w:semiHidden/>
    <w:rsid w:val="006A517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A5173"/>
    <w:rPr>
      <w:rFonts w:asciiTheme="majorHAnsi" w:eastAsiaTheme="majorEastAsia" w:hAnsiTheme="majorHAnsi" w:cstheme="majorBidi"/>
      <w:i/>
      <w:iCs/>
      <w:color w:val="243F60" w:themeColor="accent1" w:themeShade="7F"/>
    </w:rPr>
  </w:style>
  <w:style w:type="paragraph" w:styleId="Caption">
    <w:name w:val="caption"/>
    <w:basedOn w:val="Normal"/>
    <w:next w:val="Normal"/>
    <w:uiPriority w:val="35"/>
    <w:unhideWhenUsed/>
    <w:qFormat/>
    <w:rsid w:val="006A5173"/>
    <w:pPr>
      <w:spacing w:line="240" w:lineRule="auto"/>
    </w:pPr>
    <w:rPr>
      <w:rFonts w:asciiTheme="minorHAnsi" w:eastAsiaTheme="minorHAnsi" w:hAnsiTheme="minorHAnsi" w:cstheme="minorBidi"/>
      <w:i/>
      <w:iCs/>
      <w:color w:val="1F497D" w:themeColor="text2"/>
      <w:sz w:val="18"/>
      <w:szCs w:val="18"/>
    </w:rPr>
  </w:style>
  <w:style w:type="paragraph" w:styleId="Title">
    <w:name w:val="Title"/>
    <w:basedOn w:val="Normal"/>
    <w:next w:val="Normal"/>
    <w:link w:val="TitleChar"/>
    <w:uiPriority w:val="10"/>
    <w:rsid w:val="006A517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A517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6A517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A5173"/>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A5173"/>
    <w:rPr>
      <w:b/>
      <w:bCs/>
    </w:rPr>
  </w:style>
  <w:style w:type="character" w:styleId="Emphasis">
    <w:name w:val="Emphasis"/>
    <w:basedOn w:val="DefaultParagraphFont"/>
    <w:uiPriority w:val="20"/>
    <w:qFormat/>
    <w:rsid w:val="006A5173"/>
    <w:rPr>
      <w:i/>
      <w:iCs/>
    </w:rPr>
  </w:style>
  <w:style w:type="paragraph" w:styleId="NoSpacing">
    <w:name w:val="No Spacing"/>
    <w:link w:val="NoSpacingChar"/>
    <w:uiPriority w:val="1"/>
    <w:qFormat/>
    <w:rsid w:val="006A5173"/>
    <w:pPr>
      <w:spacing w:after="0" w:line="240" w:lineRule="auto"/>
    </w:pPr>
    <w:rPr>
      <w:rFonts w:ascii="Times New Roman" w:hAnsi="Times New Roman"/>
      <w:color w:val="auto"/>
      <w:sz w:val="24"/>
      <w:szCs w:val="24"/>
    </w:rPr>
  </w:style>
  <w:style w:type="character" w:customStyle="1" w:styleId="NoSpacingChar">
    <w:name w:val="No Spacing Char"/>
    <w:basedOn w:val="DefaultParagraphFont"/>
    <w:link w:val="NoSpacing"/>
    <w:uiPriority w:val="1"/>
    <w:rsid w:val="006A5173"/>
    <w:rPr>
      <w:rFonts w:ascii="Times New Roman" w:hAnsi="Times New Roman"/>
      <w:color w:val="auto"/>
      <w:sz w:val="24"/>
      <w:szCs w:val="24"/>
    </w:rPr>
  </w:style>
  <w:style w:type="paragraph" w:styleId="ListParagraph">
    <w:name w:val="List Paragraph"/>
    <w:basedOn w:val="Normal"/>
    <w:uiPriority w:val="34"/>
    <w:qFormat/>
    <w:rsid w:val="006A5173"/>
    <w:pPr>
      <w:ind w:left="720"/>
      <w:contextualSpacing/>
    </w:pPr>
  </w:style>
  <w:style w:type="paragraph" w:customStyle="1" w:styleId="body">
    <w:name w:val="body"/>
    <w:basedOn w:val="Normal"/>
    <w:link w:val="bodyChar"/>
    <w:autoRedefine/>
    <w:qFormat/>
    <w:rsid w:val="006A5173"/>
    <w:pPr>
      <w:spacing w:after="0" w:line="480" w:lineRule="auto"/>
      <w:ind w:firstLine="720"/>
    </w:pPr>
    <w:rPr>
      <w:rFonts w:ascii="Times New Roman" w:eastAsiaTheme="minorHAnsi" w:hAnsi="Times New Roman" w:cs="Times New Roman"/>
      <w:color w:val="auto"/>
      <w:sz w:val="24"/>
      <w:szCs w:val="24"/>
    </w:rPr>
  </w:style>
  <w:style w:type="character" w:customStyle="1" w:styleId="bodyChar">
    <w:name w:val="body Char"/>
    <w:basedOn w:val="DefaultParagraphFont"/>
    <w:link w:val="body"/>
    <w:rsid w:val="006A5173"/>
    <w:rPr>
      <w:rFonts w:ascii="Times New Roman" w:eastAsiaTheme="minorHAnsi" w:hAnsi="Times New Roman" w:cs="Times New Roman"/>
      <w:color w:val="auto"/>
      <w:sz w:val="24"/>
      <w:szCs w:val="24"/>
    </w:rPr>
  </w:style>
  <w:style w:type="paragraph" w:customStyle="1" w:styleId="DAI-ref1">
    <w:name w:val="DAI-ref1"/>
    <w:basedOn w:val="Bibliography"/>
    <w:link w:val="DAI-ref1Char"/>
    <w:qFormat/>
    <w:rsid w:val="006A5173"/>
    <w:pPr>
      <w:spacing w:after="0" w:line="240" w:lineRule="auto"/>
      <w:ind w:left="900" w:hanging="612"/>
    </w:pPr>
    <w:rPr>
      <w:rFonts w:ascii="Times New Roman" w:eastAsiaTheme="minorHAnsi" w:hAnsi="Times New Roman" w:cs="Times New Roman"/>
      <w:color w:val="auto"/>
      <w:sz w:val="24"/>
      <w:szCs w:val="24"/>
    </w:rPr>
  </w:style>
  <w:style w:type="character" w:customStyle="1" w:styleId="DAI-ref1Char">
    <w:name w:val="DAI-ref1 Char"/>
    <w:basedOn w:val="DefaultParagraphFont"/>
    <w:link w:val="DAI-ref1"/>
    <w:rsid w:val="006A5173"/>
    <w:rPr>
      <w:rFonts w:ascii="Times New Roman" w:eastAsiaTheme="minorHAnsi" w:hAnsi="Times New Roman" w:cs="Times New Roman"/>
      <w:color w:val="auto"/>
      <w:sz w:val="24"/>
      <w:szCs w:val="24"/>
    </w:rPr>
  </w:style>
  <w:style w:type="paragraph" w:styleId="Bibliography">
    <w:name w:val="Bibliography"/>
    <w:basedOn w:val="Normal"/>
    <w:next w:val="Normal"/>
    <w:uiPriority w:val="37"/>
    <w:semiHidden/>
    <w:unhideWhenUsed/>
    <w:rsid w:val="006A5173"/>
  </w:style>
  <w:style w:type="table" w:styleId="TableGrid">
    <w:name w:val="Table Grid"/>
    <w:basedOn w:val="TableNormal"/>
    <w:rsid w:val="002838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838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8C8"/>
    <w:rPr>
      <w:rFonts w:ascii="Tahoma" w:hAnsi="Tahoma" w:cs="Tahoma"/>
      <w:sz w:val="16"/>
      <w:szCs w:val="16"/>
    </w:rPr>
  </w:style>
  <w:style w:type="character" w:styleId="Hyperlink">
    <w:name w:val="Hyperlink"/>
    <w:basedOn w:val="DefaultParagraphFont"/>
    <w:uiPriority w:val="99"/>
    <w:unhideWhenUsed/>
    <w:rsid w:val="001E5B00"/>
    <w:rPr>
      <w:color w:val="0000FF" w:themeColor="hyperlink"/>
      <w:u w:val="single"/>
    </w:rPr>
  </w:style>
  <w:style w:type="paragraph" w:styleId="Header">
    <w:name w:val="header"/>
    <w:basedOn w:val="Normal"/>
    <w:link w:val="HeaderChar"/>
    <w:uiPriority w:val="99"/>
    <w:unhideWhenUsed/>
    <w:rsid w:val="002654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544A"/>
  </w:style>
  <w:style w:type="paragraph" w:styleId="Footer">
    <w:name w:val="footer"/>
    <w:basedOn w:val="Normal"/>
    <w:link w:val="FooterChar"/>
    <w:uiPriority w:val="99"/>
    <w:unhideWhenUsed/>
    <w:rsid w:val="002654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544A"/>
  </w:style>
  <w:style w:type="paragraph" w:customStyle="1" w:styleId="Introduction">
    <w:name w:val="Introduction"/>
    <w:basedOn w:val="Normal"/>
    <w:qFormat/>
    <w:rsid w:val="00FE5144"/>
    <w:pPr>
      <w:spacing w:before="200" w:line="240" w:lineRule="auto"/>
    </w:pPr>
    <w:rPr>
      <w:rFonts w:asciiTheme="minorHAnsi" w:eastAsia="Times New Roman" w:hAnsiTheme="minorHAnsi" w:cs="Times New Roman"/>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173"/>
  </w:style>
  <w:style w:type="paragraph" w:styleId="Heading1">
    <w:name w:val="heading 1"/>
    <w:aliases w:val="Desert 1"/>
    <w:basedOn w:val="Normal"/>
    <w:next w:val="Normal"/>
    <w:link w:val="Heading1Char"/>
    <w:uiPriority w:val="9"/>
    <w:qFormat/>
    <w:rsid w:val="006A5173"/>
    <w:pPr>
      <w:keepNext/>
      <w:keepLines/>
      <w:spacing w:before="480" w:after="120" w:line="480" w:lineRule="auto"/>
      <w:contextualSpacing/>
      <w:jc w:val="center"/>
      <w:outlineLvl w:val="0"/>
    </w:pPr>
    <w:rPr>
      <w:rFonts w:ascii="Times New Roman" w:hAnsi="Times New Roman" w:cstheme="majorBidi"/>
      <w:b/>
      <w:sz w:val="26"/>
      <w:szCs w:val="26"/>
    </w:rPr>
  </w:style>
  <w:style w:type="paragraph" w:styleId="Heading2">
    <w:name w:val="heading 2"/>
    <w:aliases w:val="Desert 2"/>
    <w:basedOn w:val="Heading7"/>
    <w:next w:val="Normal"/>
    <w:link w:val="Heading2Char"/>
    <w:uiPriority w:val="9"/>
    <w:qFormat/>
    <w:rsid w:val="006A5173"/>
    <w:pPr>
      <w:spacing w:line="480" w:lineRule="auto"/>
      <w:jc w:val="center"/>
      <w:outlineLvl w:val="1"/>
    </w:pPr>
    <w:rPr>
      <w:b w:val="0"/>
      <w:i/>
      <w:iCs/>
    </w:rPr>
  </w:style>
  <w:style w:type="paragraph" w:styleId="Heading3">
    <w:name w:val="heading 3"/>
    <w:aliases w:val="Desert 3"/>
    <w:basedOn w:val="NormalWeb"/>
    <w:next w:val="Normal"/>
    <w:link w:val="Heading3Char"/>
    <w:uiPriority w:val="9"/>
    <w:qFormat/>
    <w:rsid w:val="006A5173"/>
    <w:pPr>
      <w:spacing w:after="0" w:line="480" w:lineRule="auto"/>
      <w:outlineLvl w:val="2"/>
    </w:pPr>
    <w:rPr>
      <w:rFonts w:eastAsiaTheme="majorEastAsia" w:cstheme="majorBidi"/>
      <w:b/>
    </w:rPr>
  </w:style>
  <w:style w:type="paragraph" w:styleId="Heading4">
    <w:name w:val="heading 4"/>
    <w:basedOn w:val="Normal"/>
    <w:next w:val="Normal"/>
    <w:link w:val="Heading4Char"/>
    <w:uiPriority w:val="9"/>
    <w:qFormat/>
    <w:rsid w:val="006A5173"/>
    <w:pPr>
      <w:keepNext/>
      <w:keepLines/>
      <w:spacing w:before="240" w:after="40"/>
      <w:contextualSpacing/>
      <w:outlineLvl w:val="3"/>
    </w:pPr>
    <w:rPr>
      <w:b/>
      <w:sz w:val="24"/>
      <w:szCs w:val="24"/>
    </w:rPr>
  </w:style>
  <w:style w:type="paragraph" w:styleId="Heading5">
    <w:name w:val="heading 5"/>
    <w:basedOn w:val="Normal"/>
    <w:next w:val="Normal"/>
    <w:link w:val="Heading5Char"/>
    <w:uiPriority w:val="9"/>
    <w:semiHidden/>
    <w:unhideWhenUsed/>
    <w:rsid w:val="006A517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6A517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6A5173"/>
    <w:pPr>
      <w:spacing w:line="240" w:lineRule="auto"/>
      <w:outlineLvl w:val="6"/>
    </w:pPr>
    <w:rPr>
      <w:rFonts w:ascii="Times New Roman" w:eastAsiaTheme="majorEastAsia" w:hAnsi="Times New Roman"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esert 1 Char"/>
    <w:basedOn w:val="DefaultParagraphFont"/>
    <w:link w:val="Heading1"/>
    <w:uiPriority w:val="9"/>
    <w:rsid w:val="006A5173"/>
    <w:rPr>
      <w:rFonts w:ascii="Times New Roman" w:hAnsi="Times New Roman" w:cstheme="majorBidi"/>
      <w:b/>
      <w:sz w:val="26"/>
      <w:szCs w:val="26"/>
    </w:rPr>
  </w:style>
  <w:style w:type="character" w:customStyle="1" w:styleId="Heading2Char">
    <w:name w:val="Heading 2 Char"/>
    <w:aliases w:val="Desert 2 Char"/>
    <w:basedOn w:val="DefaultParagraphFont"/>
    <w:link w:val="Heading2"/>
    <w:uiPriority w:val="9"/>
    <w:rsid w:val="006A5173"/>
    <w:rPr>
      <w:rFonts w:ascii="Times New Roman" w:eastAsiaTheme="majorEastAsia" w:hAnsi="Times New Roman" w:cstheme="majorBidi"/>
      <w:b/>
      <w:sz w:val="24"/>
      <w:szCs w:val="24"/>
    </w:rPr>
  </w:style>
  <w:style w:type="character" w:customStyle="1" w:styleId="Heading7Char">
    <w:name w:val="Heading 7 Char"/>
    <w:basedOn w:val="DefaultParagraphFont"/>
    <w:link w:val="Heading7"/>
    <w:uiPriority w:val="9"/>
    <w:rsid w:val="006A5173"/>
    <w:rPr>
      <w:rFonts w:ascii="Times New Roman" w:eastAsiaTheme="majorEastAsia" w:hAnsi="Times New Roman" w:cstheme="majorBidi"/>
      <w:b/>
      <w:sz w:val="24"/>
      <w:szCs w:val="24"/>
    </w:rPr>
  </w:style>
  <w:style w:type="character" w:customStyle="1" w:styleId="Heading3Char">
    <w:name w:val="Heading 3 Char"/>
    <w:aliases w:val="Desert 3 Char"/>
    <w:basedOn w:val="DefaultParagraphFont"/>
    <w:link w:val="Heading3"/>
    <w:uiPriority w:val="9"/>
    <w:rsid w:val="006A5173"/>
    <w:rPr>
      <w:rFonts w:ascii="Times New Roman" w:eastAsiaTheme="majorEastAsia" w:hAnsi="Times New Roman" w:cstheme="majorBidi"/>
      <w:b/>
      <w:sz w:val="24"/>
      <w:szCs w:val="24"/>
    </w:rPr>
  </w:style>
  <w:style w:type="paragraph" w:styleId="NormalWeb">
    <w:name w:val="Normal (Web)"/>
    <w:basedOn w:val="Normal"/>
    <w:uiPriority w:val="99"/>
    <w:semiHidden/>
    <w:unhideWhenUsed/>
    <w:rsid w:val="006A5173"/>
    <w:rPr>
      <w:rFonts w:ascii="Times New Roman" w:hAnsi="Times New Roman" w:cs="Times New Roman"/>
      <w:sz w:val="24"/>
      <w:szCs w:val="24"/>
    </w:rPr>
  </w:style>
  <w:style w:type="character" w:customStyle="1" w:styleId="Heading4Char">
    <w:name w:val="Heading 4 Char"/>
    <w:basedOn w:val="DefaultParagraphFont"/>
    <w:link w:val="Heading4"/>
    <w:uiPriority w:val="9"/>
    <w:rsid w:val="006A5173"/>
    <w:rPr>
      <w:b/>
      <w:sz w:val="24"/>
      <w:szCs w:val="24"/>
    </w:rPr>
  </w:style>
  <w:style w:type="character" w:customStyle="1" w:styleId="Heading5Char">
    <w:name w:val="Heading 5 Char"/>
    <w:basedOn w:val="DefaultParagraphFont"/>
    <w:link w:val="Heading5"/>
    <w:uiPriority w:val="9"/>
    <w:semiHidden/>
    <w:rsid w:val="006A517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A5173"/>
    <w:rPr>
      <w:rFonts w:asciiTheme="majorHAnsi" w:eastAsiaTheme="majorEastAsia" w:hAnsiTheme="majorHAnsi" w:cstheme="majorBidi"/>
      <w:i/>
      <w:iCs/>
      <w:color w:val="243F60" w:themeColor="accent1" w:themeShade="7F"/>
    </w:rPr>
  </w:style>
  <w:style w:type="paragraph" w:styleId="Caption">
    <w:name w:val="caption"/>
    <w:basedOn w:val="Normal"/>
    <w:next w:val="Normal"/>
    <w:uiPriority w:val="35"/>
    <w:unhideWhenUsed/>
    <w:qFormat/>
    <w:rsid w:val="006A5173"/>
    <w:pPr>
      <w:spacing w:line="240" w:lineRule="auto"/>
    </w:pPr>
    <w:rPr>
      <w:rFonts w:asciiTheme="minorHAnsi" w:eastAsiaTheme="minorHAnsi" w:hAnsiTheme="minorHAnsi" w:cstheme="minorBidi"/>
      <w:i/>
      <w:iCs/>
      <w:color w:val="1F497D" w:themeColor="text2"/>
      <w:sz w:val="18"/>
      <w:szCs w:val="18"/>
    </w:rPr>
  </w:style>
  <w:style w:type="paragraph" w:styleId="Title">
    <w:name w:val="Title"/>
    <w:basedOn w:val="Normal"/>
    <w:next w:val="Normal"/>
    <w:link w:val="TitleChar"/>
    <w:uiPriority w:val="10"/>
    <w:rsid w:val="006A517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A517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6A517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A5173"/>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A5173"/>
    <w:rPr>
      <w:b/>
      <w:bCs/>
    </w:rPr>
  </w:style>
  <w:style w:type="character" w:styleId="Emphasis">
    <w:name w:val="Emphasis"/>
    <w:basedOn w:val="DefaultParagraphFont"/>
    <w:uiPriority w:val="20"/>
    <w:qFormat/>
    <w:rsid w:val="006A5173"/>
    <w:rPr>
      <w:i/>
      <w:iCs/>
    </w:rPr>
  </w:style>
  <w:style w:type="paragraph" w:styleId="NoSpacing">
    <w:name w:val="No Spacing"/>
    <w:link w:val="NoSpacingChar"/>
    <w:uiPriority w:val="1"/>
    <w:qFormat/>
    <w:rsid w:val="006A5173"/>
    <w:pPr>
      <w:spacing w:after="0" w:line="240" w:lineRule="auto"/>
    </w:pPr>
    <w:rPr>
      <w:rFonts w:ascii="Times New Roman" w:hAnsi="Times New Roman"/>
      <w:color w:val="auto"/>
      <w:sz w:val="24"/>
      <w:szCs w:val="24"/>
    </w:rPr>
  </w:style>
  <w:style w:type="character" w:customStyle="1" w:styleId="NoSpacingChar">
    <w:name w:val="No Spacing Char"/>
    <w:basedOn w:val="DefaultParagraphFont"/>
    <w:link w:val="NoSpacing"/>
    <w:uiPriority w:val="1"/>
    <w:rsid w:val="006A5173"/>
    <w:rPr>
      <w:rFonts w:ascii="Times New Roman" w:hAnsi="Times New Roman"/>
      <w:color w:val="auto"/>
      <w:sz w:val="24"/>
      <w:szCs w:val="24"/>
    </w:rPr>
  </w:style>
  <w:style w:type="paragraph" w:styleId="ListParagraph">
    <w:name w:val="List Paragraph"/>
    <w:basedOn w:val="Normal"/>
    <w:uiPriority w:val="34"/>
    <w:qFormat/>
    <w:rsid w:val="006A5173"/>
    <w:pPr>
      <w:ind w:left="720"/>
      <w:contextualSpacing/>
    </w:pPr>
  </w:style>
  <w:style w:type="paragraph" w:customStyle="1" w:styleId="body">
    <w:name w:val="body"/>
    <w:basedOn w:val="Normal"/>
    <w:link w:val="bodyChar"/>
    <w:autoRedefine/>
    <w:qFormat/>
    <w:rsid w:val="006A5173"/>
    <w:pPr>
      <w:spacing w:after="0" w:line="480" w:lineRule="auto"/>
      <w:ind w:firstLine="720"/>
    </w:pPr>
    <w:rPr>
      <w:rFonts w:ascii="Times New Roman" w:eastAsiaTheme="minorHAnsi" w:hAnsi="Times New Roman" w:cs="Times New Roman"/>
      <w:color w:val="auto"/>
      <w:sz w:val="24"/>
      <w:szCs w:val="24"/>
    </w:rPr>
  </w:style>
  <w:style w:type="character" w:customStyle="1" w:styleId="bodyChar">
    <w:name w:val="body Char"/>
    <w:basedOn w:val="DefaultParagraphFont"/>
    <w:link w:val="body"/>
    <w:rsid w:val="006A5173"/>
    <w:rPr>
      <w:rFonts w:ascii="Times New Roman" w:eastAsiaTheme="minorHAnsi" w:hAnsi="Times New Roman" w:cs="Times New Roman"/>
      <w:color w:val="auto"/>
      <w:sz w:val="24"/>
      <w:szCs w:val="24"/>
    </w:rPr>
  </w:style>
  <w:style w:type="paragraph" w:customStyle="1" w:styleId="DAI-ref1">
    <w:name w:val="DAI-ref1"/>
    <w:basedOn w:val="Bibliography"/>
    <w:link w:val="DAI-ref1Char"/>
    <w:qFormat/>
    <w:rsid w:val="006A5173"/>
    <w:pPr>
      <w:spacing w:after="0" w:line="240" w:lineRule="auto"/>
      <w:ind w:left="900" w:hanging="612"/>
    </w:pPr>
    <w:rPr>
      <w:rFonts w:ascii="Times New Roman" w:eastAsiaTheme="minorHAnsi" w:hAnsi="Times New Roman" w:cs="Times New Roman"/>
      <w:color w:val="auto"/>
      <w:sz w:val="24"/>
      <w:szCs w:val="24"/>
    </w:rPr>
  </w:style>
  <w:style w:type="character" w:customStyle="1" w:styleId="DAI-ref1Char">
    <w:name w:val="DAI-ref1 Char"/>
    <w:basedOn w:val="DefaultParagraphFont"/>
    <w:link w:val="DAI-ref1"/>
    <w:rsid w:val="006A5173"/>
    <w:rPr>
      <w:rFonts w:ascii="Times New Roman" w:eastAsiaTheme="minorHAnsi" w:hAnsi="Times New Roman" w:cs="Times New Roman"/>
      <w:color w:val="auto"/>
      <w:sz w:val="24"/>
      <w:szCs w:val="24"/>
    </w:rPr>
  </w:style>
  <w:style w:type="paragraph" w:styleId="Bibliography">
    <w:name w:val="Bibliography"/>
    <w:basedOn w:val="Normal"/>
    <w:next w:val="Normal"/>
    <w:uiPriority w:val="37"/>
    <w:semiHidden/>
    <w:unhideWhenUsed/>
    <w:rsid w:val="006A5173"/>
  </w:style>
  <w:style w:type="table" w:styleId="TableGrid">
    <w:name w:val="Table Grid"/>
    <w:basedOn w:val="TableNormal"/>
    <w:rsid w:val="002838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838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8C8"/>
    <w:rPr>
      <w:rFonts w:ascii="Tahoma" w:hAnsi="Tahoma" w:cs="Tahoma"/>
      <w:sz w:val="16"/>
      <w:szCs w:val="16"/>
    </w:rPr>
  </w:style>
  <w:style w:type="character" w:styleId="Hyperlink">
    <w:name w:val="Hyperlink"/>
    <w:basedOn w:val="DefaultParagraphFont"/>
    <w:uiPriority w:val="99"/>
    <w:unhideWhenUsed/>
    <w:rsid w:val="001E5B00"/>
    <w:rPr>
      <w:color w:val="0000FF" w:themeColor="hyperlink"/>
      <w:u w:val="single"/>
    </w:rPr>
  </w:style>
  <w:style w:type="paragraph" w:styleId="Header">
    <w:name w:val="header"/>
    <w:basedOn w:val="Normal"/>
    <w:link w:val="HeaderChar"/>
    <w:uiPriority w:val="99"/>
    <w:unhideWhenUsed/>
    <w:rsid w:val="002654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544A"/>
  </w:style>
  <w:style w:type="paragraph" w:styleId="Footer">
    <w:name w:val="footer"/>
    <w:basedOn w:val="Normal"/>
    <w:link w:val="FooterChar"/>
    <w:uiPriority w:val="99"/>
    <w:unhideWhenUsed/>
    <w:rsid w:val="002654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544A"/>
  </w:style>
  <w:style w:type="paragraph" w:customStyle="1" w:styleId="Introduction">
    <w:name w:val="Introduction"/>
    <w:basedOn w:val="Normal"/>
    <w:qFormat/>
    <w:rsid w:val="00FE5144"/>
    <w:pPr>
      <w:spacing w:before="200" w:line="240" w:lineRule="auto"/>
    </w:pPr>
    <w:rPr>
      <w:rFonts w:asciiTheme="minorHAnsi" w:eastAsia="Times New Roman" w:hAnsiTheme="minorHAnsi" w:cs="Times New Roman"/>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nevadadiscoveryride.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evadadiscoveryride.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ankoval@charter.ne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chw.org/Tech%20tips/SawCertification/BCHW%20Saw%20Cert.htm" TargetMode="External"/><Relationship Id="rId4" Type="http://schemas.openxmlformats.org/officeDocument/2006/relationships/settings" Target="settings.xml"/><Relationship Id="rId9" Type="http://schemas.openxmlformats.org/officeDocument/2006/relationships/hyperlink" Target="mailto:fowlemh@aol.com" TargetMode="External"/><Relationship Id="rId14" Type="http://schemas.openxmlformats.org/officeDocument/2006/relationships/hyperlink" Target="mailto:jankoval@charte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1488</Words>
  <Characters>8482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Nevada, Las Vegas</Company>
  <LinksUpToDate>false</LinksUpToDate>
  <CharactersWithSpaces>9951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Karen</cp:lastModifiedBy>
  <cp:revision>3</cp:revision>
  <cp:lastPrinted>2017-01-18T23:06:00Z</cp:lastPrinted>
  <dcterms:created xsi:type="dcterms:W3CDTF">2017-04-23T20:45:00Z</dcterms:created>
  <dcterms:modified xsi:type="dcterms:W3CDTF">2017-04-23T20:51:00Z</dcterms:modified>
</cp:coreProperties>
</file>